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55233FA0" w:rsidR="002B7859" w:rsidRPr="00297388" w:rsidRDefault="00B11958" w:rsidP="00A43FC8">
      <w:pPr>
        <w:tabs>
          <w:tab w:val="left" w:pos="0"/>
        </w:tabs>
        <w:rPr>
          <w:color w:val="FF0000"/>
          <w:sz w:val="28"/>
          <w:szCs w:val="28"/>
        </w:rPr>
      </w:pPr>
      <w:r>
        <w:rPr>
          <w:sz w:val="28"/>
          <w:szCs w:val="28"/>
        </w:rPr>
        <w:t xml:space="preserve"> </w:t>
      </w:r>
      <w:proofErr w:type="gramStart"/>
      <w:r>
        <w:rPr>
          <w:sz w:val="28"/>
          <w:szCs w:val="28"/>
        </w:rPr>
        <w:t>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r w:rsidR="00474E6F">
        <w:rPr>
          <w:sz w:val="28"/>
          <w:szCs w:val="28"/>
        </w:rPr>
        <w:t xml:space="preserve"> на право заключения договора </w:t>
      </w:r>
      <w:r w:rsidR="00ED61F7">
        <w:rPr>
          <w:sz w:val="28"/>
          <w:szCs w:val="28"/>
        </w:rPr>
        <w:t xml:space="preserve"> </w:t>
      </w:r>
      <w:r w:rsidR="00A43FC8">
        <w:rPr>
          <w:sz w:val="28"/>
          <w:szCs w:val="28"/>
        </w:rPr>
        <w:t xml:space="preserve">на выполнение работ </w:t>
      </w:r>
      <w:r w:rsidR="00A43FC8" w:rsidRPr="00A43FC8">
        <w:rPr>
          <w:sz w:val="28"/>
          <w:szCs w:val="28"/>
        </w:rPr>
        <w:t xml:space="preserve"> по созданию и размещению Материала в разделе «Город» Сетевого издания Ведомости, располагающегося по адресу: www.vedomosti.ru/gorod с анонсированием на главной странице Сетевого издания «Ведомости и на главной странице разделе «Город» Сетевого издания Ведомости в рамках реализации федерального проекта «Цифровые технологии» национальной программы «Цифровая экономика Российской Федерации».</w:t>
      </w:r>
      <w:proofErr w:type="gramEnd"/>
    </w:p>
    <w:p w14:paraId="069E420D" w14:textId="11966B73"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FB2879">
        <w:rPr>
          <w:rFonts w:ascii="Times New Roman" w:hAnsi="Times New Roman"/>
          <w:sz w:val="28"/>
          <w:szCs w:val="28"/>
          <w:lang w:eastAsia="ru-RU"/>
        </w:rPr>
        <w:t>СУ/10</w:t>
      </w:r>
      <w:r w:rsidR="00B84F66">
        <w:rPr>
          <w:rFonts w:ascii="Times New Roman" w:hAnsi="Times New Roman"/>
          <w:sz w:val="28"/>
          <w:szCs w:val="28"/>
          <w:lang w:eastAsia="ru-RU"/>
        </w:rPr>
        <w:t>-</w:t>
      </w:r>
      <w:r w:rsidR="001A604C">
        <w:rPr>
          <w:rFonts w:ascii="Times New Roman" w:hAnsi="Times New Roman"/>
          <w:sz w:val="28"/>
          <w:szCs w:val="28"/>
          <w:lang w:eastAsia="ru-RU"/>
        </w:rPr>
        <w:t>2</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proofErr w:type="gramStart"/>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roofErr w:type="gramEnd"/>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proofErr w:type="gramStart"/>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3F09513F" w14:textId="77777777" w:rsidR="002B7592" w:rsidRPr="002B7592" w:rsidRDefault="002B7592" w:rsidP="00252B06">
      <w:pPr>
        <w:pStyle w:val="ab"/>
        <w:numPr>
          <w:ilvl w:val="0"/>
          <w:numId w:val="33"/>
        </w:numPr>
        <w:tabs>
          <w:tab w:val="clear" w:pos="540"/>
        </w:tabs>
        <w:ind w:left="0" w:firstLine="0"/>
        <w:jc w:val="both"/>
        <w:rPr>
          <w:sz w:val="22"/>
          <w:szCs w:val="22"/>
        </w:rPr>
      </w:pPr>
      <w:r w:rsidRPr="002B7592">
        <w:rPr>
          <w:color w:val="000000"/>
          <w:sz w:val="22"/>
          <w:szCs w:val="22"/>
        </w:rPr>
        <w:t>Согласие на обработку персональных данных  лица, уполномоченного на осуществление действий от имени участника закупки,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14:paraId="401ACF0F" w14:textId="46159877" w:rsidR="00B85F12" w:rsidRPr="002B7592" w:rsidRDefault="00252B06" w:rsidP="00252B06">
      <w:pPr>
        <w:pStyle w:val="ab"/>
        <w:numPr>
          <w:ilvl w:val="0"/>
          <w:numId w:val="33"/>
        </w:numPr>
        <w:tabs>
          <w:tab w:val="clear" w:pos="540"/>
        </w:tabs>
        <w:ind w:left="0" w:firstLine="0"/>
        <w:jc w:val="both"/>
        <w:rPr>
          <w:sz w:val="22"/>
          <w:szCs w:val="22"/>
        </w:rPr>
      </w:pPr>
      <w:bookmarkStart w:id="135" w:name="_GoBack"/>
      <w:bookmarkEnd w:id="135"/>
      <w:r w:rsidRPr="002B7592">
        <w:rPr>
          <w:sz w:val="22"/>
          <w:szCs w:val="22"/>
        </w:rPr>
        <w:t xml:space="preserve">  </w:t>
      </w:r>
      <w:r w:rsidR="00B85F12" w:rsidRPr="002B7592">
        <w:rPr>
          <w:sz w:val="22"/>
          <w:szCs w:val="22"/>
        </w:rPr>
        <w:t xml:space="preserve">Предложение участника закупки в отношении объекта закупки, а в случае закупки товара </w:t>
      </w:r>
      <w:r w:rsidR="00B85F12" w:rsidRPr="002B7592">
        <w:rPr>
          <w:b/>
          <w:sz w:val="22"/>
          <w:szCs w:val="22"/>
        </w:rPr>
        <w:t>также</w:t>
      </w:r>
      <w:r w:rsidR="00B85F12" w:rsidRPr="002B7592">
        <w:rPr>
          <w:sz w:val="22"/>
          <w:szCs w:val="22"/>
        </w:rPr>
        <w:t xml:space="preserve"> предлагаемая цена единицы товара, информация о стране происхождения товара и производителе товара</w:t>
      </w:r>
      <w:r w:rsidR="004545B0" w:rsidRPr="002B7592">
        <w:rPr>
          <w:sz w:val="22"/>
          <w:szCs w:val="22"/>
        </w:rPr>
        <w:t>, функциональные характеристики (потребительские свойства) товара</w:t>
      </w:r>
      <w:r w:rsidR="00B85F12" w:rsidRPr="002B7592">
        <w:rPr>
          <w:sz w:val="22"/>
          <w:szCs w:val="22"/>
        </w:rPr>
        <w:t>;</w:t>
      </w:r>
      <w:r w:rsidRPr="00252B06">
        <w:t xml:space="preserve"> </w:t>
      </w:r>
      <w:r w:rsidRPr="002B7592">
        <w:rPr>
          <w:sz w:val="22"/>
          <w:szCs w:val="22"/>
        </w:rPr>
        <w:t>конкретные показатели товара, соответствующие значениям, установленным в документации о закупке, и указание на товарный знак (при наличии). Информация, предусмотренная настоящим подпунктом, включается в заявку на участие закупке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proofErr w:type="gramStart"/>
      <w:r w:rsidRPr="00A52F0E">
        <w:rPr>
          <w:sz w:val="22"/>
          <w:szCs w:val="22"/>
        </w:rPr>
        <w:t>(при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proofErr w:type="gramStart"/>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A4C1A">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1A4C1A">
        <w:rPr>
          <w:sz w:val="22"/>
          <w:szCs w:val="22"/>
        </w:rPr>
        <w:t>т-</w:t>
      </w:r>
      <w:proofErr w:type="gramEnd"/>
      <w:r w:rsidRPr="001A4C1A">
        <w:rPr>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214E05EB" w:rsidR="00B85F12" w:rsidRPr="00A52F0E" w:rsidRDefault="009337D2" w:rsidP="000433DF">
      <w:pPr>
        <w:pStyle w:val="ab"/>
        <w:numPr>
          <w:ilvl w:val="2"/>
          <w:numId w:val="6"/>
        </w:numPr>
        <w:tabs>
          <w:tab w:val="left" w:pos="567"/>
          <w:tab w:val="left" w:pos="1276"/>
        </w:tabs>
        <w:ind w:left="0" w:firstLine="0"/>
        <w:jc w:val="both"/>
        <w:rPr>
          <w:sz w:val="22"/>
          <w:szCs w:val="22"/>
        </w:rPr>
      </w:pPr>
      <w:r>
        <w:rPr>
          <w:b/>
          <w:sz w:val="22"/>
          <w:szCs w:val="22"/>
        </w:rPr>
        <w:t>В случае не</w:t>
      </w:r>
      <w:r w:rsidR="00B85F12" w:rsidRPr="00A52F0E">
        <w:rPr>
          <w:b/>
          <w:sz w:val="22"/>
          <w:szCs w:val="22"/>
        </w:rPr>
        <w:t>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00B85F12"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6" w:name="_Toc123405471"/>
      <w:bookmarkStart w:id="137" w:name="_Toc235857921"/>
      <w:bookmarkStart w:id="138" w:name="_Toc235858351"/>
      <w:r w:rsidRPr="00A52F0E">
        <w:rPr>
          <w:rFonts w:ascii="Times New Roman" w:hAnsi="Times New Roman"/>
          <w:sz w:val="22"/>
          <w:szCs w:val="22"/>
          <w:lang w:val="ru-RU"/>
        </w:rPr>
        <w:t xml:space="preserve">    </w:t>
      </w:r>
      <w:bookmarkStart w:id="139" w:name="_Toc275078185"/>
      <w:r w:rsidRPr="00A52F0E">
        <w:rPr>
          <w:rFonts w:ascii="Times New Roman" w:hAnsi="Times New Roman"/>
          <w:sz w:val="22"/>
          <w:szCs w:val="22"/>
          <w:lang w:val="ru-RU"/>
        </w:rPr>
        <w:t xml:space="preserve">Требования к предложениям о цене </w:t>
      </w:r>
      <w:bookmarkEnd w:id="136"/>
      <w:r w:rsidRPr="00A52F0E">
        <w:rPr>
          <w:rFonts w:ascii="Times New Roman" w:hAnsi="Times New Roman"/>
          <w:sz w:val="22"/>
          <w:szCs w:val="22"/>
          <w:lang w:val="ru-RU"/>
        </w:rPr>
        <w:t>договора</w:t>
      </w:r>
      <w:bookmarkEnd w:id="137"/>
      <w:bookmarkEnd w:id="138"/>
      <w:bookmarkEnd w:id="13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40"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1" w:name="_Toc366896133"/>
      <w:bookmarkStart w:id="142" w:name="_Toc366896134"/>
      <w:bookmarkStart w:id="143" w:name="_Toc123405474"/>
      <w:bookmarkStart w:id="144" w:name="_Toc166101209"/>
      <w:bookmarkStart w:id="145" w:name="_Toc287458776"/>
      <w:bookmarkStart w:id="146" w:name="_Toc366896136"/>
      <w:bookmarkStart w:id="147" w:name="_Toc275078186"/>
      <w:bookmarkEnd w:id="140"/>
      <w:bookmarkEnd w:id="141"/>
      <w:bookmarkEnd w:id="142"/>
      <w:r w:rsidRPr="00A52F0E">
        <w:rPr>
          <w:sz w:val="22"/>
          <w:szCs w:val="22"/>
          <w:lang w:val="ru-RU"/>
        </w:rPr>
        <w:t>ПОДАЧА ПРЕДЛОЖЕНИЙ НА УЧАСТИЕ В ЗАКУПКЕ</w:t>
      </w:r>
      <w:bookmarkEnd w:id="143"/>
      <w:bookmarkEnd w:id="144"/>
      <w:bookmarkEnd w:id="145"/>
      <w:bookmarkEnd w:id="146"/>
      <w:bookmarkEnd w:id="147"/>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8" w:name="_Ref166249895"/>
      <w:bookmarkStart w:id="149" w:name="_Toc235857924"/>
      <w:bookmarkStart w:id="150" w:name="_Toc235858354"/>
      <w:bookmarkStart w:id="151" w:name="_Toc287458777"/>
      <w:bookmarkStart w:id="152" w:name="_Toc366896137"/>
      <w:bookmarkStart w:id="153"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8"/>
      <w:bookmarkEnd w:id="149"/>
      <w:bookmarkEnd w:id="150"/>
      <w:bookmarkEnd w:id="151"/>
      <w:bookmarkEnd w:id="152"/>
      <w:bookmarkEnd w:id="153"/>
    </w:p>
    <w:p w14:paraId="188052CD" w14:textId="4F47D309" w:rsidR="003C326C" w:rsidRPr="003C326C" w:rsidRDefault="003C326C" w:rsidP="003C326C">
      <w:pPr>
        <w:rPr>
          <w:sz w:val="22"/>
          <w:szCs w:val="22"/>
          <w:lang w:eastAsia="x-none"/>
        </w:rPr>
      </w:pPr>
      <w:bookmarkStart w:id="154"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5" w:name="OLE_LINK37"/>
      <w:bookmarkStart w:id="156" w:name="OLE_LINK24"/>
      <w:bookmarkStart w:id="157" w:name="OLE_LINK6"/>
      <w:bookmarkEnd w:id="154"/>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8" w:name="_Toc123405480"/>
      <w:bookmarkStart w:id="159" w:name="_Toc166101210"/>
      <w:bookmarkStart w:id="160" w:name="_Toc287458782"/>
      <w:bookmarkStart w:id="161" w:name="_Toc366896141"/>
      <w:bookmarkStart w:id="162" w:name="_Toc275078201"/>
      <w:bookmarkEnd w:id="155"/>
      <w:bookmarkEnd w:id="156"/>
      <w:bookmarkEnd w:id="157"/>
      <w:r w:rsidRPr="00A52F0E">
        <w:rPr>
          <w:sz w:val="22"/>
          <w:szCs w:val="22"/>
          <w:lang w:val="ru-RU"/>
        </w:rPr>
        <w:t>ВСКРЫТИЕ КОНВЕРТОВ С ПРЕДЛОЖЕНИЯМИ НА УЧАСТИЕ В ЗАКУПКЕ</w:t>
      </w:r>
      <w:bookmarkEnd w:id="158"/>
      <w:bookmarkEnd w:id="159"/>
      <w:bookmarkEnd w:id="160"/>
      <w:bookmarkEnd w:id="161"/>
      <w:bookmarkEnd w:id="162"/>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3" w:name="_Ref119430360"/>
      <w:bookmarkStart w:id="164" w:name="_Toc123405483"/>
      <w:bookmarkStart w:id="165" w:name="_Toc235857931"/>
      <w:bookmarkStart w:id="166" w:name="_Toc235858361"/>
      <w:bookmarkStart w:id="167"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8" w:name="_Toc366896143"/>
      <w:bookmarkStart w:id="169" w:name="_Toc275078206"/>
      <w:r w:rsidRPr="00A52F0E">
        <w:rPr>
          <w:sz w:val="22"/>
          <w:szCs w:val="22"/>
          <w:lang w:val="ru-RU"/>
        </w:rPr>
        <w:t>РАССМОТРЕНИЕ ПРЕДЛОЖЕНИЙ НА УЧАСТИЕ В ЗАКУПКЕ</w:t>
      </w:r>
      <w:bookmarkEnd w:id="163"/>
      <w:bookmarkEnd w:id="164"/>
      <w:bookmarkEnd w:id="165"/>
      <w:bookmarkEnd w:id="166"/>
      <w:bookmarkEnd w:id="167"/>
      <w:bookmarkEnd w:id="168"/>
      <w:bookmarkEnd w:id="169"/>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70" w:name="_Toc366896144"/>
      <w:bookmarkStart w:id="171"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2" w:name="_Ref119429773"/>
      <w:bookmarkStart w:id="173" w:name="_Ref119430371"/>
      <w:bookmarkStart w:id="174" w:name="_Toc123405484"/>
      <w:bookmarkStart w:id="175" w:name="_Ref166265221"/>
      <w:bookmarkStart w:id="176" w:name="_Toc235857932"/>
      <w:bookmarkStart w:id="177" w:name="_Toc235858362"/>
      <w:bookmarkStart w:id="178" w:name="_Toc287458785"/>
      <w:bookmarkStart w:id="179" w:name="_Toc366896166"/>
      <w:bookmarkStart w:id="180" w:name="_Toc275078223"/>
      <w:bookmarkEnd w:id="170"/>
      <w:bookmarkEnd w:id="171"/>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2"/>
      <w:bookmarkEnd w:id="173"/>
      <w:bookmarkEnd w:id="174"/>
      <w:bookmarkEnd w:id="175"/>
      <w:r w:rsidR="00B85F12" w:rsidRPr="00CD018B">
        <w:rPr>
          <w:sz w:val="22"/>
          <w:szCs w:val="22"/>
          <w:lang w:val="ru-RU"/>
        </w:rPr>
        <w:t>, их содержание и значимость</w:t>
      </w:r>
      <w:bookmarkEnd w:id="176"/>
      <w:bookmarkEnd w:id="177"/>
      <w:bookmarkEnd w:id="178"/>
      <w:bookmarkEnd w:id="179"/>
      <w:bookmarkEnd w:id="180"/>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1" w:name="_Toc287458787"/>
      <w:bookmarkStart w:id="182" w:name="_Toc366896167"/>
      <w:bookmarkStart w:id="183" w:name="_Toc275078225"/>
      <w:bookmarkStart w:id="184" w:name="_Toc123405488"/>
      <w:r w:rsidRPr="00A52F0E">
        <w:rPr>
          <w:sz w:val="22"/>
          <w:szCs w:val="22"/>
          <w:lang w:val="ru-RU"/>
        </w:rPr>
        <w:t xml:space="preserve">ЗАКЛЮЧЕНИЕ ДОГОВОРА ПО РЕЗУЛЬТАТАМ ПРОВЕДЕНИЯ </w:t>
      </w:r>
      <w:bookmarkEnd w:id="181"/>
      <w:r w:rsidRPr="00A52F0E">
        <w:rPr>
          <w:sz w:val="22"/>
          <w:szCs w:val="22"/>
          <w:lang w:val="ru-RU"/>
        </w:rPr>
        <w:t>ЗАКУПКИ</w:t>
      </w:r>
      <w:bookmarkEnd w:id="182"/>
      <w:bookmarkEnd w:id="183"/>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5" w:name="_Ref119429973"/>
      <w:bookmarkStart w:id="186" w:name="_Toc123405486"/>
      <w:r w:rsidRPr="00A52F0E">
        <w:rPr>
          <w:sz w:val="22"/>
          <w:szCs w:val="22"/>
          <w:lang w:val="ru-RU"/>
        </w:rPr>
        <w:t xml:space="preserve"> </w:t>
      </w:r>
      <w:bookmarkStart w:id="187" w:name="_Toc235857935"/>
      <w:bookmarkStart w:id="188" w:name="_Toc235858365"/>
      <w:bookmarkStart w:id="189" w:name="_Toc287458788"/>
      <w:bookmarkStart w:id="190" w:name="_Toc366896168"/>
      <w:bookmarkStart w:id="191" w:name="_Toc275078226"/>
      <w:r w:rsidRPr="00A52F0E">
        <w:rPr>
          <w:sz w:val="22"/>
          <w:szCs w:val="22"/>
          <w:lang w:val="ru-RU"/>
        </w:rPr>
        <w:t xml:space="preserve">Срок заключения </w:t>
      </w:r>
      <w:bookmarkEnd w:id="185"/>
      <w:bookmarkEnd w:id="186"/>
      <w:r w:rsidRPr="00A52F0E">
        <w:rPr>
          <w:sz w:val="22"/>
          <w:szCs w:val="22"/>
          <w:lang w:val="ru-RU"/>
        </w:rPr>
        <w:t>договора</w:t>
      </w:r>
      <w:bookmarkEnd w:id="187"/>
      <w:bookmarkEnd w:id="188"/>
      <w:bookmarkEnd w:id="189"/>
      <w:bookmarkEnd w:id="190"/>
      <w:bookmarkEnd w:id="191"/>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2" w:name="_Ref166644071"/>
      <w:bookmarkStart w:id="193" w:name="_Toc275078227"/>
      <w:bookmarkStart w:id="194"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2"/>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3"/>
      <w:r w:rsidRPr="00A52F0E">
        <w:rPr>
          <w:rFonts w:ascii="Times New Roman" w:hAnsi="Times New Roman"/>
          <w:b w:val="0"/>
          <w:sz w:val="22"/>
          <w:szCs w:val="22"/>
          <w:lang w:val="ru-RU"/>
        </w:rPr>
        <w:t xml:space="preserve"> </w:t>
      </w:r>
    </w:p>
    <w:bookmarkEnd w:id="194"/>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5" w:name="_Toc235857936"/>
      <w:bookmarkStart w:id="196" w:name="_Toc235858366"/>
      <w:bookmarkStart w:id="197" w:name="_Toc287458789"/>
      <w:bookmarkStart w:id="198" w:name="_Toc366896169"/>
      <w:bookmarkStart w:id="199" w:name="_Toc275078228"/>
      <w:r w:rsidRPr="00A52F0E">
        <w:rPr>
          <w:sz w:val="22"/>
          <w:szCs w:val="22"/>
          <w:lang w:val="ru-RU"/>
        </w:rPr>
        <w:t>Порядок заключения договора</w:t>
      </w:r>
      <w:bookmarkEnd w:id="195"/>
      <w:bookmarkEnd w:id="196"/>
      <w:bookmarkEnd w:id="197"/>
      <w:bookmarkEnd w:id="198"/>
      <w:bookmarkEnd w:id="199"/>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200" w:name="_Ref166340476"/>
      <w:bookmarkStart w:id="201"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00"/>
      <w:bookmarkEnd w:id="201"/>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2" w:name="_Ref119429686"/>
      <w:bookmarkStart w:id="203" w:name="_Ref119429982"/>
      <w:bookmarkStart w:id="204" w:name="_Toc123405487"/>
      <w:bookmarkStart w:id="205" w:name="_Ref166339283"/>
      <w:bookmarkStart w:id="206" w:name="_Toc366896170"/>
      <w:bookmarkStart w:id="207" w:name="_Toc275078233"/>
      <w:r w:rsidRPr="00A52F0E">
        <w:rPr>
          <w:sz w:val="22"/>
          <w:szCs w:val="22"/>
          <w:lang w:val="ru-RU"/>
        </w:rPr>
        <w:t xml:space="preserve"> </w:t>
      </w:r>
      <w:r w:rsidR="00B85F12" w:rsidRPr="00A52F0E">
        <w:rPr>
          <w:sz w:val="22"/>
          <w:szCs w:val="22"/>
          <w:lang w:val="ru-RU"/>
        </w:rPr>
        <w:t xml:space="preserve">Изменение объема </w:t>
      </w:r>
      <w:bookmarkStart w:id="208" w:name="_Toc366896187"/>
      <w:bookmarkStart w:id="209" w:name="_Toc366896195"/>
      <w:bookmarkStart w:id="210" w:name="_Toc366896196"/>
      <w:bookmarkStart w:id="211" w:name="_Ref166350803"/>
      <w:bookmarkStart w:id="212" w:name="_Ref119429963"/>
      <w:bookmarkEnd w:id="184"/>
      <w:bookmarkEnd w:id="202"/>
      <w:bookmarkEnd w:id="203"/>
      <w:bookmarkEnd w:id="204"/>
      <w:bookmarkEnd w:id="205"/>
      <w:bookmarkEnd w:id="206"/>
      <w:bookmarkEnd w:id="207"/>
      <w:bookmarkEnd w:id="208"/>
      <w:bookmarkEnd w:id="209"/>
      <w:bookmarkEnd w:id="210"/>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3" w:name="_РАЗДЕЛ_I_3_ИНФОРМАЦИОННАЯ_КАРТА_КОН"/>
      <w:bookmarkEnd w:id="18"/>
      <w:bookmarkEnd w:id="211"/>
      <w:bookmarkEnd w:id="212"/>
      <w:bookmarkEnd w:id="213"/>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4"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4"/>
    </w:p>
    <w:tbl>
      <w:tblPr>
        <w:tblW w:w="10552"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229"/>
      </w:tblGrid>
      <w:tr w:rsidR="005777DB" w:rsidRPr="000433DF" w14:paraId="29CF746D" w14:textId="77777777" w:rsidTr="0046335E">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5"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46335E">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6" w:name="_Toc275078237"/>
            <w:bookmarkStart w:id="217" w:name="_Ref166267282"/>
            <w:r w:rsidRPr="000433DF">
              <w:rPr>
                <w:rFonts w:ascii="Times New Roman" w:hAnsi="Times New Roman"/>
                <w:b w:val="0"/>
                <w:sz w:val="22"/>
                <w:szCs w:val="22"/>
                <w:lang w:val="ru-RU" w:eastAsia="ru-RU"/>
              </w:rPr>
              <w:t>8.1.</w:t>
            </w:r>
            <w:bookmarkEnd w:id="216"/>
          </w:p>
          <w:bookmarkEnd w:id="217"/>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46335E">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8"/>
            <w:r w:rsidRPr="000433DF">
              <w:rPr>
                <w:rFonts w:ascii="Times New Roman" w:hAnsi="Times New Roman"/>
                <w:b w:val="0"/>
                <w:sz w:val="22"/>
                <w:szCs w:val="22"/>
                <w:lang w:val="ru-RU" w:eastAsia="ru-RU"/>
              </w:rPr>
              <w:t>8.2.</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64A47D9A" w:rsidR="00D91E35" w:rsidRPr="00D91E35" w:rsidRDefault="003325E7"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46335E">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39"/>
            <w:r w:rsidRPr="000433DF">
              <w:rPr>
                <w:rFonts w:ascii="Times New Roman" w:hAnsi="Times New Roman"/>
                <w:b w:val="0"/>
                <w:sz w:val="22"/>
                <w:szCs w:val="22"/>
                <w:lang w:val="ru-RU" w:eastAsia="ru-RU"/>
              </w:rPr>
              <w:t>8.3.</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53A8D1F4" w:rsidR="00C1724A" w:rsidRPr="00B94D1C" w:rsidRDefault="000B6B3D" w:rsidP="00A43FC8">
            <w:pPr>
              <w:ind w:right="114"/>
              <w:jc w:val="both"/>
              <w:rPr>
                <w:sz w:val="22"/>
                <w:szCs w:val="22"/>
              </w:rPr>
            </w:pPr>
            <w:proofErr w:type="gramStart"/>
            <w:r w:rsidRPr="00C1724A">
              <w:rPr>
                <w:sz w:val="22"/>
                <w:szCs w:val="22"/>
              </w:rPr>
              <w:t xml:space="preserve">Запрос котировок в электронной форме  </w:t>
            </w:r>
            <w:r w:rsidR="0046335E" w:rsidRPr="0046335E">
              <w:rPr>
                <w:sz w:val="22"/>
                <w:szCs w:val="22"/>
              </w:rPr>
              <w:t xml:space="preserve">на право заключения </w:t>
            </w:r>
            <w:r w:rsidR="00A43FC8">
              <w:rPr>
                <w:sz w:val="22"/>
                <w:szCs w:val="22"/>
              </w:rPr>
              <w:t>договора на выполнение  работ</w:t>
            </w:r>
            <w:r w:rsidR="00A43FC8" w:rsidRPr="00A43FC8">
              <w:rPr>
                <w:sz w:val="22"/>
                <w:szCs w:val="22"/>
              </w:rPr>
              <w:t xml:space="preserve"> по созданию и размещению Материала в разделе «Город» Сетевого издания Ведомости, располагающегося по адресу: www.vedomosti.ru/gorod с анонсированием на главной странице Сетевого издания «Ведомости и на главной странице разделе «Город» Сетевого издания Ведомости в рамках реализации федерального проекта «Цифровые технологии» национальной программы «Цифровая экономика Российской Федерации».</w:t>
            </w:r>
            <w:proofErr w:type="gramEnd"/>
          </w:p>
        </w:tc>
      </w:tr>
      <w:tr w:rsidR="005777DB" w:rsidRPr="000433DF" w14:paraId="711FF3FC"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0"/>
            <w:r w:rsidRPr="000433DF">
              <w:rPr>
                <w:rFonts w:ascii="Times New Roman" w:hAnsi="Times New Roman"/>
                <w:b w:val="0"/>
                <w:sz w:val="22"/>
                <w:szCs w:val="22"/>
                <w:lang w:val="ru-RU" w:eastAsia="ru-RU"/>
              </w:rPr>
              <w:t>8.4.</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0"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1"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46335E">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1"/>
            <w:r w:rsidRPr="000433DF">
              <w:rPr>
                <w:rFonts w:ascii="Times New Roman" w:hAnsi="Times New Roman"/>
                <w:b w:val="0"/>
                <w:sz w:val="22"/>
                <w:szCs w:val="22"/>
                <w:lang w:val="ru-RU" w:eastAsia="ru-RU"/>
              </w:rPr>
              <w:t>8.5.</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6BA82F37" w:rsidR="005777DB" w:rsidRPr="000433DF" w:rsidRDefault="00565905" w:rsidP="00A43FC8">
            <w:pPr>
              <w:pStyle w:val="ab"/>
              <w:tabs>
                <w:tab w:val="left" w:pos="567"/>
              </w:tabs>
              <w:ind w:left="57" w:right="57"/>
              <w:jc w:val="both"/>
              <w:rPr>
                <w:sz w:val="22"/>
                <w:szCs w:val="22"/>
              </w:rPr>
            </w:pPr>
            <w:r>
              <w:rPr>
                <w:sz w:val="22"/>
                <w:szCs w:val="22"/>
              </w:rPr>
              <w:t>Срок оказания услуг</w:t>
            </w:r>
            <w:r w:rsidR="00EC59C9">
              <w:rPr>
                <w:sz w:val="22"/>
                <w:szCs w:val="22"/>
              </w:rPr>
              <w:t>:</w:t>
            </w:r>
            <w:r w:rsidR="000B6B3D">
              <w:rPr>
                <w:sz w:val="22"/>
                <w:szCs w:val="22"/>
              </w:rPr>
              <w:t xml:space="preserve"> </w:t>
            </w:r>
            <w:proofErr w:type="gramStart"/>
            <w:r w:rsidR="000B6B3D" w:rsidRPr="00B94D1C">
              <w:rPr>
                <w:sz w:val="22"/>
                <w:szCs w:val="22"/>
              </w:rPr>
              <w:t xml:space="preserve">с </w:t>
            </w:r>
            <w:r w:rsidR="00A43FC8">
              <w:rPr>
                <w:sz w:val="22"/>
                <w:szCs w:val="22"/>
              </w:rPr>
              <w:t xml:space="preserve">даты </w:t>
            </w:r>
            <w:r w:rsidR="00BD7449">
              <w:rPr>
                <w:sz w:val="22"/>
                <w:szCs w:val="22"/>
              </w:rPr>
              <w:t xml:space="preserve"> </w:t>
            </w:r>
            <w:r w:rsidR="00A43FC8">
              <w:rPr>
                <w:sz w:val="22"/>
                <w:szCs w:val="22"/>
              </w:rPr>
              <w:t>заключения</w:t>
            </w:r>
            <w:proofErr w:type="gramEnd"/>
            <w:r w:rsidR="00A43FC8">
              <w:rPr>
                <w:sz w:val="22"/>
                <w:szCs w:val="22"/>
              </w:rPr>
              <w:t xml:space="preserve"> договора</w:t>
            </w:r>
            <w:r w:rsidR="009C32E0" w:rsidRPr="00B94D1C">
              <w:rPr>
                <w:sz w:val="22"/>
                <w:szCs w:val="22"/>
              </w:rPr>
              <w:t xml:space="preserve"> по</w:t>
            </w:r>
            <w:r w:rsidR="00A43FC8">
              <w:rPr>
                <w:sz w:val="22"/>
                <w:szCs w:val="22"/>
              </w:rPr>
              <w:t xml:space="preserve"> 21 декабря 2021</w:t>
            </w:r>
            <w:r w:rsidR="00AD2523" w:rsidRPr="00B94D1C">
              <w:rPr>
                <w:sz w:val="22"/>
                <w:szCs w:val="22"/>
              </w:rPr>
              <w:t>.</w:t>
            </w:r>
          </w:p>
        </w:tc>
      </w:tr>
      <w:tr w:rsidR="005777DB" w:rsidRPr="000433DF" w14:paraId="17D0B7FE" w14:textId="77777777" w:rsidTr="0046335E">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0524E944" w:rsidR="005777DB" w:rsidRPr="00ED61F7" w:rsidRDefault="00BD7449" w:rsidP="00BE1E83">
            <w:pPr>
              <w:tabs>
                <w:tab w:val="left" w:pos="567"/>
              </w:tabs>
              <w:ind w:left="57" w:right="57"/>
              <w:jc w:val="both"/>
              <w:rPr>
                <w:sz w:val="22"/>
                <w:szCs w:val="22"/>
              </w:rPr>
            </w:pPr>
            <w:r w:rsidRPr="00BD7449">
              <w:rPr>
                <w:sz w:val="22"/>
                <w:szCs w:val="22"/>
              </w:rPr>
              <w:t>1 542 700,00 (Один миллион пятьсот сорок две тысячи семьсот) рублей 00 копеек.</w:t>
            </w:r>
          </w:p>
        </w:tc>
      </w:tr>
      <w:tr w:rsidR="00DA1C49" w:rsidRPr="000433DF" w14:paraId="5DA8561C"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6F6DC" w14:textId="13723945" w:rsidR="00565905" w:rsidRPr="00565905" w:rsidRDefault="00565905" w:rsidP="00565905">
            <w:pPr>
              <w:tabs>
                <w:tab w:val="left" w:pos="567"/>
                <w:tab w:val="left" w:pos="1418"/>
                <w:tab w:val="left" w:pos="2127"/>
              </w:tabs>
              <w:jc w:val="both"/>
              <w:rPr>
                <w:sz w:val="22"/>
                <w:szCs w:val="22"/>
              </w:rPr>
            </w:pPr>
            <w:r w:rsidRPr="00565905">
              <w:rPr>
                <w:sz w:val="22"/>
                <w:szCs w:val="22"/>
              </w:rPr>
              <w:t xml:space="preserve">Цена Договора включает в себя все возможные затраты, издержки и иные расходы Исполнителя, связанные с исполнением обязательств по Договору, в том числе расходы на уплату налогов, сборов и других обязательных платежей, а также вознаграждение Исполнителя. </w:t>
            </w:r>
          </w:p>
          <w:p w14:paraId="380CC9D9" w14:textId="096AEC5A" w:rsidR="00565905" w:rsidRPr="00DA1C49" w:rsidRDefault="00565905" w:rsidP="006E27A0">
            <w:pPr>
              <w:tabs>
                <w:tab w:val="left" w:pos="567"/>
              </w:tabs>
              <w:ind w:left="57" w:right="57"/>
              <w:jc w:val="both"/>
              <w:rPr>
                <w:sz w:val="22"/>
                <w:szCs w:val="22"/>
              </w:rPr>
            </w:pPr>
          </w:p>
        </w:tc>
      </w:tr>
      <w:tr w:rsidR="00DA1C49" w:rsidRPr="000433DF" w14:paraId="59EAC0EC"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FB352C1" w:rsidR="00DA1C49" w:rsidRDefault="00D712E9" w:rsidP="00825399">
            <w:pPr>
              <w:tabs>
                <w:tab w:val="left" w:pos="567"/>
              </w:tabs>
              <w:ind w:left="57" w:right="57"/>
              <w:jc w:val="both"/>
              <w:rPr>
                <w:sz w:val="22"/>
                <w:szCs w:val="22"/>
              </w:rPr>
            </w:pPr>
            <w:r>
              <w:rPr>
                <w:sz w:val="22"/>
                <w:szCs w:val="22"/>
              </w:rPr>
              <w:t xml:space="preserve">Средства субсидии </w:t>
            </w:r>
            <w:proofErr w:type="gramStart"/>
            <w:r>
              <w:rPr>
                <w:sz w:val="22"/>
                <w:szCs w:val="22"/>
              </w:rPr>
              <w:t>из федерального бюджета в соответствии с Соглашением о предоставлении из федерального бюджета</w:t>
            </w:r>
            <w:proofErr w:type="gramEnd"/>
            <w:r>
              <w:rPr>
                <w:sz w:val="22"/>
                <w:szCs w:val="22"/>
              </w:rPr>
              <w:t xml:space="preserve">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47B0366F" w14:textId="77777777" w:rsidR="007C0B86" w:rsidRDefault="007C0B86" w:rsidP="007C0B86">
            <w:pPr>
              <w:pStyle w:val="ab"/>
              <w:tabs>
                <w:tab w:val="left" w:pos="567"/>
              </w:tabs>
              <w:ind w:left="540" w:right="57"/>
              <w:jc w:val="both"/>
              <w:rPr>
                <w:sz w:val="22"/>
                <w:szCs w:val="22"/>
              </w:rPr>
            </w:pPr>
          </w:p>
          <w:p w14:paraId="22DB80D9" w14:textId="201DDDA5" w:rsidR="00565905" w:rsidRPr="00565905" w:rsidRDefault="00565905" w:rsidP="00565905">
            <w:pPr>
              <w:tabs>
                <w:tab w:val="left" w:pos="567"/>
              </w:tabs>
              <w:ind w:right="57"/>
              <w:jc w:val="both"/>
              <w:rPr>
                <w:sz w:val="22"/>
                <w:szCs w:val="22"/>
              </w:rPr>
            </w:pPr>
          </w:p>
        </w:tc>
      </w:tr>
      <w:tr w:rsidR="005777DB" w:rsidRPr="000433DF" w14:paraId="33AE6BD1"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3" w:name="_Toc275078245"/>
            <w:bookmarkStart w:id="224"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3"/>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9F85969" w:rsidR="00D04FB1" w:rsidRPr="000433DF" w:rsidRDefault="00BD7449" w:rsidP="00BD7449">
            <w:pPr>
              <w:tabs>
                <w:tab w:val="left" w:pos="567"/>
                <w:tab w:val="left" w:pos="1418"/>
                <w:tab w:val="left" w:pos="2127"/>
              </w:tabs>
              <w:ind w:left="114" w:right="114"/>
              <w:jc w:val="both"/>
              <w:rPr>
                <w:bCs/>
                <w:sz w:val="22"/>
                <w:szCs w:val="22"/>
              </w:rPr>
            </w:pPr>
            <w:r w:rsidRPr="00BD7449">
              <w:rPr>
                <w:bCs/>
                <w:sz w:val="22"/>
                <w:szCs w:val="22"/>
              </w:rPr>
              <w:t xml:space="preserve">Оплата работ осуществляется после окончания </w:t>
            </w:r>
            <w:r>
              <w:rPr>
                <w:bCs/>
                <w:sz w:val="22"/>
                <w:szCs w:val="22"/>
              </w:rPr>
              <w:t>выполнения работ</w:t>
            </w:r>
            <w:r w:rsidRPr="00BD7449">
              <w:rPr>
                <w:bCs/>
                <w:sz w:val="22"/>
                <w:szCs w:val="22"/>
              </w:rPr>
              <w:t>, в один этап, на основании счет</w:t>
            </w:r>
            <w:r>
              <w:rPr>
                <w:bCs/>
                <w:sz w:val="22"/>
                <w:szCs w:val="22"/>
              </w:rPr>
              <w:t>а Исполнителя</w:t>
            </w:r>
            <w:r w:rsidRPr="00BD7449">
              <w:rPr>
                <w:bCs/>
                <w:sz w:val="22"/>
                <w:szCs w:val="22"/>
              </w:rPr>
              <w:t xml:space="preserve"> в течение 10 (Десяти) рабочих дней </w:t>
            </w:r>
            <w:proofErr w:type="gramStart"/>
            <w:r w:rsidRPr="00BD7449">
              <w:rPr>
                <w:bCs/>
                <w:sz w:val="22"/>
                <w:szCs w:val="22"/>
              </w:rPr>
              <w:t>с даты подписания</w:t>
            </w:r>
            <w:proofErr w:type="gramEnd"/>
            <w:r w:rsidRPr="00BD7449">
              <w:rPr>
                <w:bCs/>
                <w:sz w:val="22"/>
                <w:szCs w:val="22"/>
              </w:rPr>
              <w:t xml:space="preserve"> сторонами Акта выполненных работ (далее - Акт) с комплектом отчетной документации, согласно Приложению №1 к настоящему Договору. Счет может быть выставлен только после подписания Акта.</w:t>
            </w:r>
          </w:p>
        </w:tc>
      </w:tr>
      <w:tr w:rsidR="005777DB" w:rsidRPr="000433DF" w14:paraId="7D1DC817" w14:textId="77777777" w:rsidTr="0046335E">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5" w:name="_Ref166312013"/>
            <w:r w:rsidRPr="008F67FE">
              <w:rPr>
                <w:sz w:val="22"/>
                <w:szCs w:val="22"/>
              </w:rPr>
              <w:t>8.</w:t>
            </w:r>
            <w:r>
              <w:rPr>
                <w:sz w:val="22"/>
                <w:szCs w:val="22"/>
              </w:rPr>
              <w:t>9</w:t>
            </w:r>
            <w:r w:rsidRPr="008F67FE">
              <w:rPr>
                <w:sz w:val="22"/>
                <w:szCs w:val="22"/>
              </w:rPr>
              <w:t>.</w:t>
            </w:r>
          </w:p>
        </w:tc>
        <w:bookmarkEnd w:id="2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43C55B" w14:textId="14A811D7" w:rsidR="005777DB" w:rsidRPr="009337D2" w:rsidRDefault="004E5D74" w:rsidP="00BC1FA2">
            <w:pPr>
              <w:pStyle w:val="ab"/>
              <w:numPr>
                <w:ilvl w:val="3"/>
                <w:numId w:val="31"/>
              </w:numPr>
              <w:tabs>
                <w:tab w:val="left" w:pos="567"/>
              </w:tabs>
              <w:ind w:left="681" w:right="57"/>
              <w:jc w:val="both"/>
              <w:rPr>
                <w:sz w:val="22"/>
                <w:szCs w:val="22"/>
              </w:rPr>
            </w:pPr>
            <w:r w:rsidRPr="009337D2">
              <w:rPr>
                <w:sz w:val="22"/>
                <w:szCs w:val="22"/>
              </w:rPr>
              <w:t>Опыт участника</w:t>
            </w:r>
            <w:r w:rsidR="0033025B" w:rsidRPr="009337D2">
              <w:rPr>
                <w:sz w:val="22"/>
                <w:szCs w:val="22"/>
              </w:rPr>
              <w:t xml:space="preserve"> на рынке  </w:t>
            </w:r>
            <w:r w:rsidR="0033025B" w:rsidRPr="00B94D1C">
              <w:rPr>
                <w:sz w:val="22"/>
                <w:szCs w:val="22"/>
              </w:rPr>
              <w:t>не менее</w:t>
            </w:r>
            <w:r w:rsidR="00BD7449">
              <w:rPr>
                <w:sz w:val="22"/>
                <w:szCs w:val="22"/>
              </w:rPr>
              <w:t xml:space="preserve"> 7</w:t>
            </w:r>
            <w:r w:rsidR="009261F3" w:rsidRPr="00B94D1C">
              <w:rPr>
                <w:sz w:val="22"/>
                <w:szCs w:val="22"/>
              </w:rPr>
              <w:t xml:space="preserve"> лет.</w:t>
            </w:r>
            <w:r w:rsidR="009261F3" w:rsidRPr="009337D2">
              <w:rPr>
                <w:sz w:val="22"/>
                <w:szCs w:val="22"/>
              </w:rPr>
              <w:t xml:space="preserve"> Подтверждается Выпиской из ЕГРЮЛ.</w:t>
            </w:r>
          </w:p>
          <w:p w14:paraId="232FD57C" w14:textId="7CC2F25B" w:rsidR="00A64963" w:rsidRPr="00B84F66" w:rsidRDefault="00A64963" w:rsidP="009337D2">
            <w:pPr>
              <w:pStyle w:val="ab"/>
              <w:tabs>
                <w:tab w:val="left" w:pos="567"/>
              </w:tabs>
              <w:ind w:left="681" w:right="57"/>
              <w:jc w:val="both"/>
              <w:rPr>
                <w:sz w:val="22"/>
                <w:szCs w:val="22"/>
                <w:highlight w:val="magenta"/>
              </w:rPr>
            </w:pPr>
          </w:p>
        </w:tc>
      </w:tr>
      <w:tr w:rsidR="005777DB" w:rsidRPr="000433DF" w14:paraId="113DFA30"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6" w:name="_Toc275078246"/>
            <w:bookmarkStart w:id="227"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7448827D" w:rsidR="005777DB" w:rsidRPr="000433DF" w:rsidRDefault="00717A1C" w:rsidP="003F65D5">
            <w:pPr>
              <w:keepNext/>
              <w:keepLines/>
              <w:widowControl w:val="0"/>
              <w:suppressLineNumbers/>
              <w:tabs>
                <w:tab w:val="left" w:pos="567"/>
              </w:tabs>
              <w:suppressAutoHyphens/>
              <w:ind w:right="57"/>
              <w:jc w:val="both"/>
              <w:rPr>
                <w:snapToGrid w:val="0"/>
                <w:sz w:val="22"/>
                <w:szCs w:val="22"/>
              </w:rPr>
            </w:pPr>
            <w:r>
              <w:rPr>
                <w:snapToGrid w:val="0"/>
                <w:sz w:val="22"/>
                <w:szCs w:val="22"/>
              </w:rPr>
              <w:t>Допускается по согласованию с Заказчиком</w:t>
            </w:r>
          </w:p>
        </w:tc>
      </w:tr>
      <w:tr w:rsidR="005777DB" w:rsidRPr="000433DF" w14:paraId="5D05A712" w14:textId="77777777" w:rsidTr="0046335E">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8" w:name="_Toc275078247"/>
            <w:bookmarkStart w:id="229"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6300E555" w:rsidR="005777DB" w:rsidRPr="0026113A" w:rsidRDefault="00BD7449" w:rsidP="00BD7449">
            <w:pPr>
              <w:tabs>
                <w:tab w:val="left" w:pos="567"/>
              </w:tabs>
              <w:ind w:left="57" w:right="57"/>
              <w:jc w:val="both"/>
              <w:rPr>
                <w:b/>
                <w:sz w:val="22"/>
                <w:szCs w:val="22"/>
              </w:rPr>
            </w:pPr>
            <w:r>
              <w:rPr>
                <w:b/>
                <w:sz w:val="22"/>
                <w:szCs w:val="22"/>
              </w:rPr>
              <w:t>29</w:t>
            </w:r>
            <w:r w:rsidR="00B94D1C" w:rsidRPr="00B94D1C">
              <w:rPr>
                <w:b/>
                <w:sz w:val="22"/>
                <w:szCs w:val="22"/>
              </w:rPr>
              <w:t xml:space="preserve"> ноября</w:t>
            </w:r>
            <w:r w:rsidR="00DD2298" w:rsidRPr="00B94D1C">
              <w:rPr>
                <w:b/>
                <w:sz w:val="22"/>
                <w:szCs w:val="22"/>
              </w:rPr>
              <w:t xml:space="preserve"> 2021г- </w:t>
            </w:r>
            <w:r w:rsidR="00E36C19" w:rsidRPr="00B94D1C">
              <w:rPr>
                <w:b/>
                <w:sz w:val="22"/>
                <w:szCs w:val="22"/>
              </w:rPr>
              <w:t xml:space="preserve"> </w:t>
            </w:r>
            <w:r>
              <w:rPr>
                <w:b/>
                <w:sz w:val="22"/>
                <w:szCs w:val="22"/>
              </w:rPr>
              <w:t>30 ноября</w:t>
            </w:r>
            <w:r w:rsidR="00D8101F" w:rsidRPr="00B94D1C">
              <w:rPr>
                <w:b/>
                <w:sz w:val="22"/>
                <w:szCs w:val="22"/>
              </w:rPr>
              <w:t xml:space="preserve"> </w:t>
            </w:r>
            <w:r w:rsidR="00E36C19" w:rsidRPr="00B94D1C">
              <w:rPr>
                <w:b/>
                <w:sz w:val="22"/>
                <w:szCs w:val="22"/>
              </w:rPr>
              <w:t>2021г.</w:t>
            </w:r>
          </w:p>
        </w:tc>
      </w:tr>
      <w:tr w:rsidR="005777DB" w:rsidRPr="000433DF" w14:paraId="62022311" w14:textId="77777777" w:rsidTr="0046335E">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0"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2" w:history="1">
              <w:r w:rsidRPr="002C59DC">
                <w:rPr>
                  <w:rStyle w:val="affb"/>
                  <w:sz w:val="22"/>
                  <w:szCs w:val="22"/>
                </w:rPr>
                <w:t>https://lot-online.ru/</w:t>
              </w:r>
            </w:hyperlink>
            <w:r>
              <w:rPr>
                <w:sz w:val="22"/>
                <w:szCs w:val="22"/>
              </w:rPr>
              <w:t xml:space="preserve"> в соответствии с регламентом ЭТП.</w:t>
            </w:r>
          </w:p>
          <w:p w14:paraId="4B0CD2AA" w14:textId="4552451C" w:rsidR="005777DB" w:rsidRPr="002C20FF"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2C20FF">
              <w:rPr>
                <w:sz w:val="22"/>
                <w:szCs w:val="22"/>
              </w:rPr>
              <w:t>:</w:t>
            </w:r>
            <w:r w:rsidR="002948A8" w:rsidRPr="002C20FF">
              <w:rPr>
                <w:sz w:val="22"/>
                <w:szCs w:val="22"/>
              </w:rPr>
              <w:t xml:space="preserve"> </w:t>
            </w:r>
            <w:r w:rsidR="005777DB" w:rsidRPr="002C20FF">
              <w:rPr>
                <w:sz w:val="22"/>
                <w:szCs w:val="22"/>
              </w:rPr>
              <w:t xml:space="preserve">  </w:t>
            </w:r>
            <w:r w:rsidR="00BD7449">
              <w:rPr>
                <w:b/>
                <w:sz w:val="22"/>
                <w:szCs w:val="22"/>
              </w:rPr>
              <w:t>29</w:t>
            </w:r>
            <w:r w:rsidR="00B94D1C" w:rsidRPr="00A73D06">
              <w:rPr>
                <w:b/>
                <w:sz w:val="22"/>
                <w:szCs w:val="22"/>
              </w:rPr>
              <w:t xml:space="preserve"> ноября</w:t>
            </w:r>
            <w:r w:rsidR="005777DB" w:rsidRPr="00A73D06">
              <w:rPr>
                <w:b/>
                <w:sz w:val="22"/>
                <w:szCs w:val="22"/>
              </w:rPr>
              <w:t xml:space="preserve"> 20</w:t>
            </w:r>
            <w:r w:rsidR="00E36C19" w:rsidRPr="00A73D06">
              <w:rPr>
                <w:b/>
                <w:sz w:val="22"/>
                <w:szCs w:val="22"/>
              </w:rPr>
              <w:t>21</w:t>
            </w:r>
            <w:r w:rsidR="005777DB" w:rsidRPr="00A73D06">
              <w:rPr>
                <w:b/>
                <w:sz w:val="22"/>
                <w:szCs w:val="22"/>
              </w:rPr>
              <w:t xml:space="preserve"> года</w:t>
            </w:r>
            <w:r w:rsidR="005777DB" w:rsidRPr="00A73D06">
              <w:rPr>
                <w:sz w:val="22"/>
                <w:szCs w:val="22"/>
              </w:rPr>
              <w:t>.</w:t>
            </w:r>
            <w:r w:rsidR="005777DB" w:rsidRPr="002C20FF">
              <w:rPr>
                <w:b/>
                <w:sz w:val="22"/>
                <w:szCs w:val="22"/>
              </w:rPr>
              <w:t xml:space="preserve"> </w:t>
            </w:r>
          </w:p>
          <w:p w14:paraId="45FAA04B" w14:textId="052B8130" w:rsidR="005777DB" w:rsidRPr="00393145" w:rsidRDefault="005777DB" w:rsidP="006F2CA2">
            <w:pPr>
              <w:shd w:val="clear" w:color="auto" w:fill="FFFFFF" w:themeFill="background1"/>
              <w:tabs>
                <w:tab w:val="left" w:pos="567"/>
              </w:tabs>
              <w:ind w:left="57" w:right="57"/>
              <w:jc w:val="both"/>
              <w:rPr>
                <w:sz w:val="22"/>
                <w:szCs w:val="22"/>
              </w:rPr>
            </w:pPr>
            <w:r w:rsidRPr="002C20FF">
              <w:rPr>
                <w:sz w:val="22"/>
                <w:szCs w:val="22"/>
              </w:rPr>
              <w:t>Дата окончания подачи пре</w:t>
            </w:r>
            <w:r w:rsidR="00E36C19" w:rsidRPr="002C20FF">
              <w:rPr>
                <w:sz w:val="22"/>
                <w:szCs w:val="22"/>
              </w:rPr>
              <w:t>д</w:t>
            </w:r>
            <w:r w:rsidR="000D15CA" w:rsidRPr="002C20FF">
              <w:rPr>
                <w:sz w:val="22"/>
                <w:szCs w:val="22"/>
              </w:rPr>
              <w:t xml:space="preserve">ложений на участие в закупке: </w:t>
            </w:r>
            <w:r w:rsidR="000D15CA" w:rsidRPr="00A73D06">
              <w:rPr>
                <w:sz w:val="22"/>
                <w:szCs w:val="22"/>
              </w:rPr>
              <w:t>1</w:t>
            </w:r>
            <w:r w:rsidR="00BD7449">
              <w:rPr>
                <w:sz w:val="22"/>
                <w:szCs w:val="22"/>
              </w:rPr>
              <w:t>7</w:t>
            </w:r>
            <w:r w:rsidRPr="00A73D06">
              <w:rPr>
                <w:sz w:val="22"/>
                <w:szCs w:val="22"/>
              </w:rPr>
              <w:t xml:space="preserve"> часов 00 минут </w:t>
            </w:r>
            <w:r w:rsidR="00BD7449">
              <w:rPr>
                <w:b/>
                <w:sz w:val="22"/>
                <w:szCs w:val="22"/>
              </w:rPr>
              <w:t>1 декабря</w:t>
            </w:r>
            <w:r w:rsidR="002948A8" w:rsidRPr="00A73D06">
              <w:rPr>
                <w:b/>
                <w:sz w:val="22"/>
                <w:szCs w:val="22"/>
              </w:rPr>
              <w:t xml:space="preserve"> </w:t>
            </w:r>
            <w:r w:rsidR="00E36C19" w:rsidRPr="00A73D06">
              <w:rPr>
                <w:b/>
                <w:sz w:val="22"/>
                <w:szCs w:val="22"/>
              </w:rPr>
              <w:t xml:space="preserve"> 2021</w:t>
            </w:r>
            <w:r w:rsidRPr="00A73D06">
              <w:rPr>
                <w:b/>
                <w:sz w:val="22"/>
                <w:szCs w:val="22"/>
              </w:rPr>
              <w:t xml:space="preserve"> года</w:t>
            </w:r>
            <w:r w:rsidRPr="00A73D06">
              <w:rPr>
                <w:sz w:val="22"/>
                <w:szCs w:val="22"/>
              </w:rPr>
              <w:t>.</w:t>
            </w:r>
          </w:p>
          <w:p w14:paraId="3AE44399" w14:textId="74E976D1" w:rsidR="005777DB" w:rsidRPr="0026113A" w:rsidRDefault="005777DB" w:rsidP="006F2CA2">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1" w:name="_Ref166313061"/>
            <w:r w:rsidRPr="000433DF">
              <w:rPr>
                <w:sz w:val="22"/>
                <w:szCs w:val="22"/>
              </w:rPr>
              <w:t>8.1</w:t>
            </w:r>
            <w:r>
              <w:rPr>
                <w:sz w:val="22"/>
                <w:szCs w:val="22"/>
              </w:rPr>
              <w:t>3</w:t>
            </w:r>
            <w:r w:rsidRPr="000433DF">
              <w:rPr>
                <w:sz w:val="22"/>
                <w:szCs w:val="22"/>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481A09">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6507FF47"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 xml:space="preserve"> </w:t>
            </w:r>
            <w:r w:rsidR="00F61795">
              <w:rPr>
                <w:sz w:val="22"/>
                <w:szCs w:val="22"/>
              </w:rPr>
              <w:t>лица, уполномоченного</w:t>
            </w:r>
            <w:r w:rsidR="00F61795" w:rsidRPr="00F61795">
              <w:rPr>
                <w:sz w:val="22"/>
                <w:szCs w:val="22"/>
              </w:rPr>
              <w:t xml:space="preserve"> на осуществление действий от имени участника закупк</w:t>
            </w:r>
            <w:r w:rsidR="00F61795">
              <w:rPr>
                <w:sz w:val="22"/>
                <w:szCs w:val="22"/>
              </w:rPr>
              <w:t>и</w:t>
            </w:r>
            <w:r w:rsidRPr="00A50E47">
              <w:rPr>
                <w:sz w:val="22"/>
                <w:szCs w:val="22"/>
              </w:rPr>
              <w:t xml:space="preserve">,  в целях   прохождения процедур, необходимых для проведения закупок,  в соответствии с Положением о закупках товаров, работ, услуг Фонда </w:t>
            </w:r>
            <w:r w:rsidR="00106652">
              <w:rPr>
                <w:sz w:val="22"/>
                <w:szCs w:val="22"/>
              </w:rPr>
              <w:t>развития интернет - инициатив».</w:t>
            </w:r>
            <w:r w:rsidRPr="00A50E47">
              <w:rPr>
                <w:sz w:val="22"/>
                <w:szCs w:val="22"/>
              </w:rPr>
              <w:t xml:space="preserve"> (Форма 3)</w:t>
            </w:r>
          </w:p>
          <w:p w14:paraId="51CB946F" w14:textId="51850DF1" w:rsidR="00A50E47" w:rsidRDefault="00A50E47" w:rsidP="00A50E47">
            <w:pPr>
              <w:tabs>
                <w:tab w:val="left" w:pos="567"/>
              </w:tabs>
              <w:ind w:left="57" w:right="57"/>
              <w:jc w:val="both"/>
              <w:rPr>
                <w:sz w:val="22"/>
                <w:szCs w:val="22"/>
              </w:rPr>
            </w:pPr>
            <w:r w:rsidRPr="00A50E47">
              <w:rPr>
                <w:sz w:val="22"/>
                <w:szCs w:val="22"/>
              </w:rPr>
              <w:t>Приложение №2 к Заявке «Техническое предложение» (Форма 4)</w:t>
            </w:r>
          </w:p>
          <w:p w14:paraId="4FE8FC36" w14:textId="54ED636A" w:rsidR="004A65C8" w:rsidRPr="00393145" w:rsidRDefault="004A65C8" w:rsidP="00A50E47">
            <w:pPr>
              <w:tabs>
                <w:tab w:val="left" w:pos="567"/>
              </w:tabs>
              <w:ind w:left="57" w:right="57"/>
              <w:jc w:val="both"/>
              <w:rPr>
                <w:sz w:val="22"/>
                <w:szCs w:val="22"/>
              </w:rPr>
            </w:pPr>
            <w:r>
              <w:rPr>
                <w:sz w:val="22"/>
                <w:szCs w:val="22"/>
              </w:rPr>
              <w:t>Приложение №3 «Анкета участника» (Форма 5)</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23E24A5F" w14:textId="2298D001" w:rsidR="005777DB" w:rsidRPr="00994B5C" w:rsidRDefault="009C1880" w:rsidP="00106652">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пунктах 2-10</w:t>
            </w:r>
            <w:r w:rsidR="005777DB" w:rsidRPr="00994B5C">
              <w:rPr>
                <w:sz w:val="22"/>
                <w:szCs w:val="22"/>
              </w:rPr>
              <w:t xml:space="preserve"> статьи 3.4. части 1 Закупочной документации – </w:t>
            </w:r>
            <w:r w:rsidR="005777DB" w:rsidRPr="00994B5C">
              <w:rPr>
                <w:b/>
                <w:sz w:val="22"/>
                <w:szCs w:val="22"/>
                <w:u w:val="single"/>
              </w:rPr>
              <w:t>документ</w:t>
            </w:r>
            <w:r w:rsidR="005777DB" w:rsidRPr="00994B5C">
              <w:rPr>
                <w:sz w:val="22"/>
                <w:szCs w:val="22"/>
              </w:rPr>
              <w:t xml:space="preserve"> </w:t>
            </w:r>
            <w:r w:rsidR="005777DB" w:rsidRPr="00994B5C">
              <w:rPr>
                <w:b/>
                <w:sz w:val="22"/>
                <w:szCs w:val="22"/>
                <w:u w:val="single"/>
              </w:rPr>
              <w:t>предоставляется в свободной форме в подлиннике</w:t>
            </w:r>
            <w:r w:rsidR="005777DB"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56CD79E"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Свидетельство о постановке на учет в налоговом органе (в случае применения участником УСН – также копия документа</w:t>
            </w:r>
            <w:r w:rsidR="001775F9">
              <w:rPr>
                <w:color w:val="000000"/>
                <w:sz w:val="22"/>
                <w:szCs w:val="22"/>
              </w:rPr>
              <w:t>,</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Default="004A61B3" w:rsidP="004A61B3">
            <w:pPr>
              <w:pStyle w:val="ab"/>
              <w:numPr>
                <w:ilvl w:val="0"/>
                <w:numId w:val="28"/>
              </w:numPr>
              <w:ind w:left="114" w:firstLine="36"/>
              <w:jc w:val="both"/>
              <w:rPr>
                <w:sz w:val="22"/>
                <w:szCs w:val="22"/>
              </w:rPr>
            </w:pPr>
            <w:proofErr w:type="gramStart"/>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4A61B3">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4A61B3">
              <w:rPr>
                <w:sz w:val="22"/>
                <w:szCs w:val="22"/>
              </w:rPr>
              <w:t>т-</w:t>
            </w:r>
            <w:proofErr w:type="gramEnd"/>
            <w:r w:rsidRPr="004A61B3">
              <w:rPr>
                <w:sz w:val="22"/>
                <w:szCs w:val="22"/>
              </w:rPr>
              <w:t xml:space="preserve"> сервиса, Заказчиком к рассмотрению не принимается.</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27442F1B" w:rsidR="005777DB" w:rsidRDefault="005777DB" w:rsidP="006F2CA2">
            <w:pPr>
              <w:pStyle w:val="21"/>
              <w:shd w:val="clear" w:color="auto" w:fill="FFFFFF" w:themeFill="background1"/>
              <w:tabs>
                <w:tab w:val="num" w:pos="255"/>
                <w:tab w:val="left" w:pos="567"/>
              </w:tabs>
              <w:spacing w:after="0"/>
              <w:ind w:left="57" w:right="57" w:firstLine="0"/>
              <w:rPr>
                <w:sz w:val="22"/>
                <w:szCs w:val="22"/>
              </w:rPr>
            </w:pPr>
            <w:r w:rsidRPr="006F2CA2">
              <w:rPr>
                <w:sz w:val="22"/>
                <w:szCs w:val="22"/>
                <w:shd w:val="clear" w:color="auto" w:fill="FFFFFF" w:themeFill="background1"/>
              </w:rPr>
              <w:t xml:space="preserve">Вскрытие конвертов с предложениями на участие в закупке состоится, начиная с </w:t>
            </w:r>
            <w:r w:rsidR="006F2CA2">
              <w:rPr>
                <w:sz w:val="22"/>
                <w:szCs w:val="22"/>
                <w:shd w:val="clear" w:color="auto" w:fill="FFFFFF" w:themeFill="background1"/>
              </w:rPr>
              <w:t>1</w:t>
            </w:r>
            <w:r w:rsidR="00BD7449">
              <w:rPr>
                <w:sz w:val="22"/>
                <w:szCs w:val="22"/>
                <w:shd w:val="clear" w:color="auto" w:fill="FFFFFF" w:themeFill="background1"/>
              </w:rPr>
              <w:t>7</w:t>
            </w:r>
            <w:r w:rsidRPr="00994B5C">
              <w:rPr>
                <w:sz w:val="22"/>
                <w:szCs w:val="22"/>
                <w:shd w:val="clear" w:color="auto" w:fill="FFFFFF" w:themeFill="background1"/>
              </w:rPr>
              <w:t xml:space="preserve"> часов 00 минут по </w:t>
            </w:r>
            <w:r w:rsidRPr="002C20FF">
              <w:rPr>
                <w:sz w:val="22"/>
                <w:szCs w:val="22"/>
                <w:shd w:val="clear" w:color="auto" w:fill="FFFFFF" w:themeFill="background1"/>
              </w:rPr>
              <w:t xml:space="preserve">московскому времени  </w:t>
            </w:r>
            <w:r w:rsidR="00BD7449">
              <w:rPr>
                <w:b/>
                <w:sz w:val="22"/>
                <w:szCs w:val="22"/>
                <w:shd w:val="clear" w:color="auto" w:fill="FFFFFF" w:themeFill="background1"/>
              </w:rPr>
              <w:t>1</w:t>
            </w:r>
            <w:r w:rsidR="00982F04" w:rsidRPr="00982F04">
              <w:rPr>
                <w:b/>
                <w:sz w:val="22"/>
                <w:szCs w:val="22"/>
                <w:shd w:val="clear" w:color="auto" w:fill="FFFFFF" w:themeFill="background1"/>
              </w:rPr>
              <w:t xml:space="preserve"> </w:t>
            </w:r>
            <w:r w:rsidR="00BD7449">
              <w:rPr>
                <w:b/>
                <w:sz w:val="22"/>
                <w:szCs w:val="22"/>
                <w:shd w:val="clear" w:color="auto" w:fill="FFFFFF" w:themeFill="background1"/>
              </w:rPr>
              <w:t>декабря</w:t>
            </w:r>
            <w:r w:rsidR="00BF1EDF" w:rsidRPr="00982F04">
              <w:rPr>
                <w:b/>
                <w:sz w:val="22"/>
                <w:szCs w:val="22"/>
                <w:shd w:val="clear" w:color="auto" w:fill="FFFFFF" w:themeFill="background1"/>
              </w:rPr>
              <w:t xml:space="preserve"> 2021</w:t>
            </w:r>
            <w:r w:rsidRPr="0019497B">
              <w:rPr>
                <w:b/>
                <w:sz w:val="22"/>
                <w:szCs w:val="22"/>
                <w:shd w:val="clear" w:color="auto" w:fill="FFFFFF" w:themeFill="background1"/>
              </w:rPr>
              <w:t xml:space="preserve"> года по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3" w:history="1">
              <w:r w:rsidRPr="00A909DD">
                <w:rPr>
                  <w:rStyle w:val="affb"/>
                  <w:sz w:val="22"/>
                  <w:szCs w:val="22"/>
                </w:rPr>
                <w:t>https://lot-online.ru/</w:t>
              </w:r>
            </w:hyperlink>
            <w:r>
              <w:rPr>
                <w:sz w:val="22"/>
                <w:szCs w:val="22"/>
              </w:rPr>
              <w:t xml:space="preserve"> </w:t>
            </w:r>
          </w:p>
        </w:tc>
      </w:tr>
      <w:tr w:rsidR="005777DB" w:rsidRPr="000433DF" w14:paraId="277509A0"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3"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4" w:name="OLE_LINK106"/>
            <w:r w:rsidRPr="000433DF">
              <w:rPr>
                <w:sz w:val="22"/>
                <w:szCs w:val="22"/>
              </w:rPr>
              <w:t xml:space="preserve">Место и дата рассмотрения предложений на участие в закупке </w:t>
            </w:r>
            <w:bookmarkEnd w:id="234"/>
            <w:r>
              <w:rPr>
                <w:sz w:val="22"/>
                <w:szCs w:val="22"/>
              </w:rPr>
              <w:t>и подведения итогов</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3E0F625B" w:rsidR="005777DB" w:rsidRPr="00393145" w:rsidRDefault="005777DB" w:rsidP="00002AC2">
            <w:pPr>
              <w:pStyle w:val="21"/>
              <w:tabs>
                <w:tab w:val="num" w:pos="0"/>
                <w:tab w:val="num" w:pos="255"/>
                <w:tab w:val="left" w:pos="567"/>
              </w:tabs>
              <w:spacing w:after="0"/>
              <w:ind w:left="57" w:right="57" w:firstLine="0"/>
              <w:jc w:val="left"/>
              <w:rPr>
                <w:sz w:val="22"/>
                <w:szCs w:val="22"/>
              </w:rPr>
            </w:pPr>
            <w:bookmarkStart w:id="235"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5"/>
            <w:r w:rsidRPr="00393145">
              <w:rPr>
                <w:sz w:val="22"/>
                <w:szCs w:val="22"/>
              </w:rPr>
              <w:t xml:space="preserve">101000, г. Москва, ул. Мясницкая, д.13, стр.18, начиная с </w:t>
            </w:r>
            <w:r w:rsidR="00994B5C">
              <w:rPr>
                <w:sz w:val="22"/>
                <w:szCs w:val="22"/>
              </w:rPr>
              <w:t xml:space="preserve"> </w:t>
            </w:r>
            <w:r w:rsidR="002C20FF">
              <w:rPr>
                <w:sz w:val="22"/>
                <w:szCs w:val="22"/>
                <w:shd w:val="clear" w:color="auto" w:fill="FFFFFF" w:themeFill="background1"/>
              </w:rPr>
              <w:t>17</w:t>
            </w:r>
            <w:r w:rsidR="00994B5C" w:rsidRPr="006F2CA2">
              <w:rPr>
                <w:sz w:val="22"/>
                <w:szCs w:val="22"/>
                <w:shd w:val="clear" w:color="auto" w:fill="FFFFFF" w:themeFill="background1"/>
              </w:rPr>
              <w:t xml:space="preserve"> часов 00 мин. </w:t>
            </w:r>
            <w:r w:rsidR="00BD7449">
              <w:rPr>
                <w:b/>
                <w:sz w:val="22"/>
                <w:szCs w:val="22"/>
                <w:shd w:val="clear" w:color="auto" w:fill="FFFFFF" w:themeFill="background1"/>
              </w:rPr>
              <w:t>1 декабря</w:t>
            </w:r>
            <w:r w:rsidR="00982F04" w:rsidRPr="00982F04">
              <w:rPr>
                <w:b/>
                <w:sz w:val="22"/>
                <w:szCs w:val="22"/>
                <w:shd w:val="clear" w:color="auto" w:fill="FFFFFF" w:themeFill="background1"/>
              </w:rPr>
              <w:t xml:space="preserve"> </w:t>
            </w:r>
            <w:r w:rsidR="00BF1EDF" w:rsidRPr="00982F04">
              <w:rPr>
                <w:b/>
                <w:sz w:val="22"/>
                <w:szCs w:val="22"/>
                <w:shd w:val="clear" w:color="auto" w:fill="FFFFFF" w:themeFill="background1"/>
              </w:rPr>
              <w:t>2021</w:t>
            </w:r>
            <w:r w:rsidRPr="0019497B">
              <w:rPr>
                <w:b/>
                <w:sz w:val="22"/>
                <w:szCs w:val="22"/>
                <w:shd w:val="clear" w:color="auto" w:fill="FFFFFF" w:themeFill="background1"/>
              </w:rPr>
              <w:t xml:space="preserve"> года.</w:t>
            </w:r>
          </w:p>
        </w:tc>
      </w:tr>
      <w:tr w:rsidR="005777DB" w:rsidRPr="000433DF" w14:paraId="12E6E504" w14:textId="77777777" w:rsidTr="0046335E">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6"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7" w:name="OLE_LINK79"/>
            <w:r w:rsidRPr="000433DF">
              <w:rPr>
                <w:sz w:val="22"/>
                <w:szCs w:val="22"/>
              </w:rPr>
              <w:t xml:space="preserve">Критерии оценки предложений на участие в закупке, их содержание и значимость </w:t>
            </w:r>
            <w:bookmarkEnd w:id="237"/>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9" w:name="_Toc275078254"/>
            <w:bookmarkStart w:id="240"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9"/>
          </w:p>
        </w:tc>
        <w:bookmarkEnd w:id="2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1" w:name="_Toc275078255"/>
            <w:bookmarkStart w:id="242"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7"/>
            <w:r w:rsidRPr="000433DF">
              <w:rPr>
                <w:rFonts w:ascii="Times New Roman" w:hAnsi="Times New Roman"/>
                <w:b w:val="0"/>
                <w:sz w:val="22"/>
                <w:szCs w:val="22"/>
                <w:lang w:val="ru-RU" w:eastAsia="ru-RU"/>
              </w:rPr>
              <w:t>8.</w:t>
            </w:r>
            <w:bookmarkEnd w:id="243"/>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4" w:name="_Toc275078258"/>
            <w:bookmarkEnd w:id="215"/>
            <w:r w:rsidRPr="000433DF">
              <w:rPr>
                <w:rFonts w:ascii="Times New Roman" w:hAnsi="Times New Roman"/>
                <w:b w:val="0"/>
                <w:sz w:val="22"/>
                <w:szCs w:val="22"/>
                <w:lang w:val="ru-RU" w:eastAsia="ru-RU"/>
              </w:rPr>
              <w:t>8.21.</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433DF">
        <w:rPr>
          <w:sz w:val="22"/>
          <w:szCs w:val="22"/>
          <w:lang w:val="ru-RU"/>
        </w:rPr>
        <w:t>ФОРМА 1. ОПИСЬ ДОКУМЕНТОВ</w:t>
      </w:r>
      <w:bookmarkEnd w:id="257"/>
      <w:bookmarkEnd w:id="258"/>
      <w:bookmarkEnd w:id="259"/>
      <w:bookmarkEnd w:id="260"/>
      <w:bookmarkEnd w:id="261"/>
      <w:bookmarkEnd w:id="262"/>
      <w:bookmarkEnd w:id="263"/>
      <w:bookmarkEnd w:id="264"/>
      <w:bookmarkEnd w:id="265"/>
    </w:p>
    <w:p w14:paraId="571EC40C" w14:textId="77777777" w:rsidR="005777DB" w:rsidRPr="000433DF" w:rsidRDefault="005777DB" w:rsidP="005777DB">
      <w:pPr>
        <w:tabs>
          <w:tab w:val="left" w:pos="567"/>
        </w:tabs>
        <w:jc w:val="center"/>
        <w:rPr>
          <w:b/>
          <w:sz w:val="22"/>
          <w:szCs w:val="22"/>
        </w:rPr>
      </w:pPr>
      <w:bookmarkStart w:id="266" w:name="_Toc119343910"/>
      <w:bookmarkStart w:id="267" w:name="_Toc366837810"/>
      <w:bookmarkStart w:id="268" w:name="_Toc366896202"/>
      <w:r w:rsidRPr="000433DF">
        <w:rPr>
          <w:b/>
          <w:sz w:val="22"/>
          <w:szCs w:val="22"/>
        </w:rPr>
        <w:t>ОПИСЬ ДОКУМЕНТОВ,</w:t>
      </w:r>
      <w:bookmarkEnd w:id="266"/>
      <w:r w:rsidRPr="000433DF">
        <w:rPr>
          <w:b/>
          <w:sz w:val="22"/>
          <w:szCs w:val="22"/>
        </w:rPr>
        <w:t xml:space="preserve"> </w:t>
      </w:r>
    </w:p>
    <w:p w14:paraId="4CAA1D3D" w14:textId="34E71AE6" w:rsidR="00106652" w:rsidRPr="004A65C8" w:rsidRDefault="005777DB" w:rsidP="00106652">
      <w:pPr>
        <w:jc w:val="center"/>
        <w:rPr>
          <w:b/>
          <w:sz w:val="22"/>
          <w:szCs w:val="22"/>
        </w:rPr>
      </w:pPr>
      <w:proofErr w:type="gramStart"/>
      <w:r w:rsidRPr="004939E5">
        <w:rPr>
          <w:sz w:val="22"/>
          <w:szCs w:val="22"/>
        </w:rPr>
        <w:t xml:space="preserve">представляемых для участия в запросе </w:t>
      </w:r>
      <w:bookmarkStart w:id="269" w:name="_Toc366837811"/>
      <w:bookmarkStart w:id="270" w:name="_Toc366896203"/>
      <w:bookmarkEnd w:id="267"/>
      <w:bookmarkEnd w:id="268"/>
      <w:r w:rsidR="00CD7E57" w:rsidRPr="004939E5">
        <w:rPr>
          <w:sz w:val="22"/>
          <w:szCs w:val="22"/>
        </w:rPr>
        <w:t>котировок</w:t>
      </w:r>
      <w:r w:rsidRPr="003D13FB">
        <w:t xml:space="preserve"> </w:t>
      </w:r>
      <w:r w:rsidR="004939E5" w:rsidRPr="0001235C">
        <w:rPr>
          <w:sz w:val="22"/>
          <w:szCs w:val="22"/>
        </w:rPr>
        <w:t xml:space="preserve">в электронной форме </w:t>
      </w:r>
      <w:r w:rsidR="00BF594E">
        <w:rPr>
          <w:sz w:val="22"/>
          <w:szCs w:val="22"/>
        </w:rPr>
        <w:t xml:space="preserve">на право заключения договора на выполнение </w:t>
      </w:r>
      <w:r w:rsidR="004939E5" w:rsidRPr="0001235C">
        <w:rPr>
          <w:sz w:val="22"/>
          <w:szCs w:val="22"/>
        </w:rPr>
        <w:t xml:space="preserve"> </w:t>
      </w:r>
      <w:r w:rsidR="00BF594E">
        <w:rPr>
          <w:sz w:val="22"/>
          <w:szCs w:val="22"/>
        </w:rPr>
        <w:t xml:space="preserve">работ  </w:t>
      </w:r>
      <w:r w:rsidR="00BF594E" w:rsidRPr="00BF594E">
        <w:rPr>
          <w:sz w:val="22"/>
          <w:szCs w:val="22"/>
        </w:rPr>
        <w:t>по созданию и размещению Материала в разделе «Город» Сетевого издания Ведомости, располагающегося по адресу: www.vedomosti.ru/gorod с анонсированием на главной странице Сетевого издания «Ведомости и на главной странице разделе «Город» Сетевого издания Ведомости в рамках реализации федерального проекта «Цифровые технологии» национальной программы</w:t>
      </w:r>
      <w:proofErr w:type="gramEnd"/>
      <w:r w:rsidR="00BF594E" w:rsidRPr="00BF594E">
        <w:rPr>
          <w:sz w:val="22"/>
          <w:szCs w:val="22"/>
        </w:rPr>
        <w:t xml:space="preserve"> «Цифровая экономика Российской Федерации».</w:t>
      </w:r>
    </w:p>
    <w:p w14:paraId="7190C013" w14:textId="162AB511" w:rsidR="005777DB" w:rsidRDefault="003D20F5" w:rsidP="00F00EBF">
      <w:pPr>
        <w:jc w:val="center"/>
        <w:rPr>
          <w:b/>
          <w:sz w:val="22"/>
          <w:szCs w:val="22"/>
        </w:rPr>
      </w:pPr>
      <w:r>
        <w:rPr>
          <w:b/>
          <w:sz w:val="22"/>
          <w:szCs w:val="22"/>
        </w:rPr>
        <w:t>Реестровый номер закупки КСУ/</w:t>
      </w:r>
      <w:r w:rsidR="00FB2879">
        <w:rPr>
          <w:b/>
          <w:sz w:val="22"/>
          <w:szCs w:val="22"/>
        </w:rPr>
        <w:t>10</w:t>
      </w:r>
      <w:r w:rsidR="00106652">
        <w:rPr>
          <w:b/>
          <w:sz w:val="22"/>
          <w:szCs w:val="22"/>
        </w:rPr>
        <w:t>-2</w:t>
      </w:r>
      <w:r w:rsidR="00AB4D58" w:rsidRPr="004A65C8">
        <w:rPr>
          <w:b/>
          <w:sz w:val="22"/>
          <w:szCs w:val="22"/>
        </w:rPr>
        <w:t>-21</w:t>
      </w:r>
    </w:p>
    <w:p w14:paraId="31B9EF88" w14:textId="77777777" w:rsidR="00AC4A48" w:rsidRPr="000433DF" w:rsidRDefault="00AC4A48" w:rsidP="005672E9">
      <w:pPr>
        <w:rPr>
          <w:szCs w:val="22"/>
        </w:rPr>
      </w:pPr>
    </w:p>
    <w:bookmarkEnd w:id="269"/>
    <w:bookmarkEnd w:id="270"/>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481A09">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77777777" w:rsidR="006B5A6B" w:rsidRDefault="006B5A6B" w:rsidP="00825399">
            <w:pPr>
              <w:tabs>
                <w:tab w:val="left" w:pos="567"/>
              </w:tabs>
              <w:rPr>
                <w:sz w:val="22"/>
                <w:szCs w:val="22"/>
              </w:rPr>
            </w:pPr>
            <w:r>
              <w:rPr>
                <w:sz w:val="22"/>
                <w:szCs w:val="22"/>
              </w:rPr>
              <w:t>Приложение №2 к Заявке «Техническое предложение» (Форма 4)</w:t>
            </w:r>
          </w:p>
          <w:p w14:paraId="513AD4F3" w14:textId="60882958" w:rsidR="00432322" w:rsidRPr="000433DF" w:rsidRDefault="00432322" w:rsidP="00825399">
            <w:pPr>
              <w:tabs>
                <w:tab w:val="left" w:pos="567"/>
              </w:tabs>
              <w:rPr>
                <w:sz w:val="22"/>
                <w:szCs w:val="22"/>
              </w:rPr>
            </w:pPr>
            <w:r>
              <w:rPr>
                <w:sz w:val="22"/>
                <w:szCs w:val="22"/>
              </w:rPr>
              <w:t>Приложение №3 к Заявке «Анкета участника» (Форма 5)</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47A380BF" w:rsidR="004E5D74" w:rsidRDefault="004E5D74" w:rsidP="00825399">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1DA73A3" w14:textId="75F0AE28" w:rsidR="004E5D74" w:rsidRPr="007C2D81" w:rsidRDefault="004E5D74" w:rsidP="0082539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p>
    <w:p w14:paraId="1BDD382E" w14:textId="77777777" w:rsidR="001259BD" w:rsidRDefault="00432322" w:rsidP="00800114">
      <w:pPr>
        <w:tabs>
          <w:tab w:val="left" w:pos="567"/>
        </w:tabs>
        <w:rPr>
          <w:b/>
          <w:sz w:val="22"/>
          <w:szCs w:val="22"/>
        </w:rPr>
      </w:pPr>
      <w:r>
        <w:rPr>
          <w:b/>
          <w:sz w:val="22"/>
          <w:szCs w:val="22"/>
        </w:rPr>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5ED15CFA" w:rsidR="005777DB" w:rsidRPr="00B465C9" w:rsidRDefault="001259BD" w:rsidP="00800114">
      <w:pPr>
        <w:tabs>
          <w:tab w:val="left" w:pos="567"/>
        </w:tabs>
        <w:rPr>
          <w:b/>
          <w:sz w:val="22"/>
          <w:szCs w:val="22"/>
        </w:rPr>
      </w:pPr>
      <w:r>
        <w:rPr>
          <w:b/>
          <w:sz w:val="22"/>
          <w:szCs w:val="22"/>
        </w:rPr>
        <w:t xml:space="preserve">                                                             </w:t>
      </w:r>
      <w:r w:rsidR="00C331BF">
        <w:rPr>
          <w:b/>
          <w:sz w:val="22"/>
          <w:szCs w:val="22"/>
        </w:rPr>
        <w:t xml:space="preserve">ЗАЯВКА </w:t>
      </w:r>
      <w:r w:rsidR="005777DB" w:rsidRPr="00B465C9">
        <w:rPr>
          <w:b/>
          <w:sz w:val="22"/>
          <w:szCs w:val="22"/>
        </w:rPr>
        <w:t>НА УЧАСТИЕ В ЗАКУПКЕ</w:t>
      </w:r>
      <w:bookmarkEnd w:id="272"/>
      <w:bookmarkEnd w:id="273"/>
      <w:bookmarkEnd w:id="274"/>
      <w:bookmarkEnd w:id="275"/>
    </w:p>
    <w:p w14:paraId="026551FC" w14:textId="3E2B6422" w:rsidR="004939E5" w:rsidRDefault="004939E5" w:rsidP="00CB1621">
      <w:pPr>
        <w:tabs>
          <w:tab w:val="left" w:pos="567"/>
        </w:tabs>
        <w:jc w:val="center"/>
        <w:rPr>
          <w:b/>
          <w:sz w:val="22"/>
          <w:szCs w:val="22"/>
        </w:rPr>
      </w:pPr>
      <w:bookmarkStart w:id="278" w:name="_Ref166329400"/>
      <w:r w:rsidRPr="004939E5">
        <w:rPr>
          <w:b/>
          <w:sz w:val="22"/>
          <w:szCs w:val="22"/>
        </w:rPr>
        <w:t xml:space="preserve">  </w:t>
      </w:r>
      <w:proofErr w:type="gramStart"/>
      <w:r w:rsidR="00CC1613" w:rsidRPr="00CC1613">
        <w:rPr>
          <w:b/>
          <w:sz w:val="22"/>
          <w:szCs w:val="22"/>
        </w:rPr>
        <w:t xml:space="preserve">Запрос котировок в электронной форме </w:t>
      </w:r>
      <w:r w:rsidR="005672E9">
        <w:rPr>
          <w:b/>
          <w:sz w:val="22"/>
          <w:szCs w:val="22"/>
        </w:rPr>
        <w:t xml:space="preserve">на право заключения договора </w:t>
      </w:r>
      <w:r w:rsidR="00BF594E">
        <w:rPr>
          <w:b/>
          <w:sz w:val="22"/>
          <w:szCs w:val="22"/>
        </w:rPr>
        <w:t xml:space="preserve">на выполнение работ </w:t>
      </w:r>
      <w:r w:rsidR="00BF594E" w:rsidRPr="00BF594E">
        <w:rPr>
          <w:b/>
          <w:sz w:val="22"/>
          <w:szCs w:val="22"/>
        </w:rPr>
        <w:t xml:space="preserve"> по созданию и размещению Материала в разделе «Город» Сетевого издания Ведомости, располагающегося по адресу: www.vedomosti.ru/gorod с анонсированием на главной странице Сетевого издания «Ведомости и на главной странице разделе «Город» Сетевого издания Ведомости в рамках реализации федерального проекта «Цифровые технологии» национальной программы «Цифровая экономика Российской Федерации».</w:t>
      </w:r>
      <w:proofErr w:type="gramEnd"/>
    </w:p>
    <w:p w14:paraId="0E81F763" w14:textId="2DBCD222" w:rsidR="005777DB" w:rsidRPr="00F53107" w:rsidRDefault="00CC1613" w:rsidP="00CB1621">
      <w:pPr>
        <w:tabs>
          <w:tab w:val="left" w:pos="567"/>
        </w:tabs>
        <w:jc w:val="center"/>
        <w:rPr>
          <w:b/>
          <w:sz w:val="22"/>
          <w:szCs w:val="22"/>
        </w:rPr>
      </w:pPr>
      <w:r>
        <w:rPr>
          <w:b/>
          <w:sz w:val="22"/>
          <w:szCs w:val="22"/>
        </w:rPr>
        <w:t>Реестровый номер КСУ/</w:t>
      </w:r>
      <w:r w:rsidR="00FB2879">
        <w:rPr>
          <w:b/>
          <w:sz w:val="22"/>
          <w:szCs w:val="22"/>
        </w:rPr>
        <w:t>10</w:t>
      </w:r>
      <w:r w:rsidR="001259BD">
        <w:rPr>
          <w:b/>
          <w:sz w:val="22"/>
          <w:szCs w:val="22"/>
        </w:rPr>
        <w:t>-2</w:t>
      </w:r>
      <w:r w:rsidR="001064CF">
        <w:rPr>
          <w:b/>
          <w:sz w:val="22"/>
          <w:szCs w:val="22"/>
        </w:rPr>
        <w:t>-21</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3214EE88"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r w:rsidR="00E82132">
              <w:rPr>
                <w:sz w:val="22"/>
                <w:szCs w:val="22"/>
                <w:lang w:val="ru-RU"/>
              </w:rPr>
              <w:t xml:space="preserve"> (Цифрами и прописью).</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E894892" w14:textId="77777777" w:rsidR="00506D7D" w:rsidRPr="00506D7D" w:rsidRDefault="00506D7D" w:rsidP="00506D7D">
      <w:pPr>
        <w:rPr>
          <w:lang w:eastAsia="x-none"/>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17DE8057"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E82132">
        <w:rPr>
          <w:b/>
          <w:sz w:val="24"/>
          <w:szCs w:val="24"/>
        </w:rPr>
        <w:t xml:space="preserve"> №КС</w:t>
      </w:r>
      <w:r w:rsidR="00871CF8">
        <w:rPr>
          <w:b/>
          <w:sz w:val="24"/>
          <w:szCs w:val="24"/>
        </w:rPr>
        <w:t>У/</w:t>
      </w:r>
      <w:r w:rsidR="00FB2879">
        <w:rPr>
          <w:b/>
          <w:sz w:val="24"/>
          <w:szCs w:val="24"/>
        </w:rPr>
        <w:t>10</w:t>
      </w:r>
      <w:r w:rsidR="00E82132">
        <w:rPr>
          <w:b/>
          <w:sz w:val="24"/>
          <w:szCs w:val="24"/>
        </w:rPr>
        <w:t>-2</w:t>
      </w:r>
      <w:r w:rsidR="00C318EB">
        <w:rPr>
          <w:b/>
          <w:sz w:val="24"/>
          <w:szCs w:val="24"/>
        </w:rPr>
        <w:t>-21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BD7449" w:rsidRDefault="00BD7449" w:rsidP="00C331BF">
                            <w:pPr>
                              <w:jc w:val="center"/>
                              <w:rPr>
                                <w:b/>
                              </w:rPr>
                            </w:pPr>
                            <w:r>
                              <w:rPr>
                                <w:b/>
                              </w:rPr>
                              <w:t>Субъект персональных данных</w:t>
                            </w:r>
                          </w:p>
                          <w:p w14:paraId="5A9ADE31" w14:textId="77777777" w:rsidR="00BD7449" w:rsidRDefault="00BD7449" w:rsidP="00C331BF">
                            <w:pPr>
                              <w:jc w:val="center"/>
                              <w:rPr>
                                <w:b/>
                              </w:rPr>
                            </w:pPr>
                            <w:r>
                              <w:rPr>
                                <w:b/>
                              </w:rPr>
                              <w:t>«Ознакомлен»</w:t>
                            </w:r>
                          </w:p>
                          <w:p w14:paraId="024AE98D" w14:textId="77777777" w:rsidR="00BD7449" w:rsidRDefault="00BD7449" w:rsidP="00C331BF">
                            <w:pPr>
                              <w:pBdr>
                                <w:bottom w:val="single" w:sz="6" w:space="1" w:color="auto"/>
                              </w:pBdr>
                              <w:rPr>
                                <w:b/>
                              </w:rPr>
                            </w:pPr>
                          </w:p>
                          <w:p w14:paraId="0EEE8158" w14:textId="77777777" w:rsidR="00BD7449" w:rsidRDefault="00BD7449"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BD7449" w:rsidRDefault="00BD7449" w:rsidP="00C331BF"/>
                          <w:p w14:paraId="5A868944" w14:textId="77777777" w:rsidR="00BD7449" w:rsidRDefault="00BD7449" w:rsidP="00C331BF">
                            <w:pPr>
                              <w:jc w:val="center"/>
                            </w:pPr>
                            <w:r>
                              <w:t>______________</w:t>
                            </w:r>
                          </w:p>
                          <w:p w14:paraId="764CE139" w14:textId="77777777" w:rsidR="00BD7449" w:rsidRDefault="00BD7449" w:rsidP="00C331BF">
                            <w:pPr>
                              <w:jc w:val="center"/>
                              <w:rPr>
                                <w:i/>
                                <w:sz w:val="22"/>
                              </w:rPr>
                            </w:pPr>
                            <w:r w:rsidRPr="001971F0">
                              <w:rPr>
                                <w:i/>
                                <w:sz w:val="22"/>
                              </w:rPr>
                              <w:t>(Подпись)</w:t>
                            </w:r>
                          </w:p>
                          <w:p w14:paraId="7E693AA5" w14:textId="77777777" w:rsidR="00BD7449" w:rsidRPr="001971F0" w:rsidRDefault="00BD7449"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BD7449" w:rsidRDefault="00BD7449" w:rsidP="00C331BF">
                      <w:pPr>
                        <w:jc w:val="center"/>
                        <w:rPr>
                          <w:b/>
                        </w:rPr>
                      </w:pPr>
                      <w:r>
                        <w:rPr>
                          <w:b/>
                        </w:rPr>
                        <w:t>Субъект персональных данных</w:t>
                      </w:r>
                    </w:p>
                    <w:p w14:paraId="5A9ADE31" w14:textId="77777777" w:rsidR="00BD7449" w:rsidRDefault="00BD7449" w:rsidP="00C331BF">
                      <w:pPr>
                        <w:jc w:val="center"/>
                        <w:rPr>
                          <w:b/>
                        </w:rPr>
                      </w:pPr>
                      <w:r>
                        <w:rPr>
                          <w:b/>
                        </w:rPr>
                        <w:t>«Ознакомлен»</w:t>
                      </w:r>
                    </w:p>
                    <w:p w14:paraId="024AE98D" w14:textId="77777777" w:rsidR="00BD7449" w:rsidRDefault="00BD7449" w:rsidP="00C331BF">
                      <w:pPr>
                        <w:pBdr>
                          <w:bottom w:val="single" w:sz="6" w:space="1" w:color="auto"/>
                        </w:pBdr>
                        <w:rPr>
                          <w:b/>
                        </w:rPr>
                      </w:pPr>
                    </w:p>
                    <w:p w14:paraId="0EEE8158" w14:textId="77777777" w:rsidR="00BD7449" w:rsidRDefault="00BD7449"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BD7449" w:rsidRDefault="00BD7449" w:rsidP="00C331BF"/>
                    <w:p w14:paraId="5A868944" w14:textId="77777777" w:rsidR="00BD7449" w:rsidRDefault="00BD7449" w:rsidP="00C331BF">
                      <w:pPr>
                        <w:jc w:val="center"/>
                      </w:pPr>
                      <w:r>
                        <w:t>______________</w:t>
                      </w:r>
                    </w:p>
                    <w:p w14:paraId="764CE139" w14:textId="77777777" w:rsidR="00BD7449" w:rsidRDefault="00BD7449" w:rsidP="00C331BF">
                      <w:pPr>
                        <w:jc w:val="center"/>
                        <w:rPr>
                          <w:i/>
                          <w:sz w:val="22"/>
                        </w:rPr>
                      </w:pPr>
                      <w:r w:rsidRPr="001971F0">
                        <w:rPr>
                          <w:i/>
                          <w:sz w:val="22"/>
                        </w:rPr>
                        <w:t>(Подпись)</w:t>
                      </w:r>
                    </w:p>
                    <w:p w14:paraId="7E693AA5" w14:textId="77777777" w:rsidR="00BD7449" w:rsidRPr="001971F0" w:rsidRDefault="00BD7449"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90"/>
      <w:bookmarkEnd w:id="291"/>
      <w:bookmarkEnd w:id="292"/>
      <w:bookmarkEnd w:id="293"/>
      <w:bookmarkEnd w:id="294"/>
      <w:bookmarkEnd w:id="295"/>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47BB5F86"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506F95">
        <w:rPr>
          <w:sz w:val="22"/>
          <w:szCs w:val="22"/>
          <w:lang w:val="ru-RU"/>
        </w:rPr>
        <w:t>астие в запросе котировок №КСУ/</w:t>
      </w:r>
      <w:r w:rsidR="00FB2879">
        <w:rPr>
          <w:sz w:val="22"/>
          <w:szCs w:val="22"/>
          <w:lang w:val="ru-RU"/>
        </w:rPr>
        <w:t>10</w:t>
      </w:r>
      <w:r w:rsidR="00E82132">
        <w:rPr>
          <w:sz w:val="22"/>
          <w:szCs w:val="22"/>
          <w:lang w:val="ru-RU"/>
        </w:rPr>
        <w:t>-2</w:t>
      </w:r>
      <w:r w:rsidRPr="00C318EB">
        <w:rPr>
          <w:sz w:val="22"/>
          <w:szCs w:val="22"/>
          <w:lang w:val="ru-RU"/>
        </w:rPr>
        <w:t>-21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1DED238F" w14:textId="30EF20F0" w:rsidR="005672E9" w:rsidRPr="005672E9" w:rsidRDefault="00506F95" w:rsidP="005672E9">
      <w:pPr>
        <w:tabs>
          <w:tab w:val="left" w:pos="567"/>
        </w:tabs>
        <w:jc w:val="center"/>
        <w:rPr>
          <w:sz w:val="22"/>
          <w:szCs w:val="22"/>
        </w:rPr>
      </w:pPr>
      <w:proofErr w:type="gramStart"/>
      <w:r w:rsidRPr="00506F95">
        <w:rPr>
          <w:sz w:val="22"/>
          <w:szCs w:val="22"/>
        </w:rPr>
        <w:t xml:space="preserve">Запрос котировок в электронной форме на право заключения договора </w:t>
      </w:r>
      <w:r w:rsidR="00BF594E">
        <w:rPr>
          <w:sz w:val="22"/>
          <w:szCs w:val="22"/>
        </w:rPr>
        <w:t xml:space="preserve">на выполнение </w:t>
      </w:r>
      <w:r w:rsidR="005672E9">
        <w:rPr>
          <w:sz w:val="22"/>
          <w:szCs w:val="22"/>
        </w:rPr>
        <w:t xml:space="preserve"> </w:t>
      </w:r>
      <w:r w:rsidR="00BF594E" w:rsidRPr="00BF594E">
        <w:rPr>
          <w:sz w:val="22"/>
          <w:szCs w:val="22"/>
        </w:rPr>
        <w:t>работ по созданию и размещению Материала в разделе «Город» Сетевого издания Ведомости, располагающегося по адресу: www.vedomosti.ru/gorod с анонсированием на главной странице Сетевого издания «Ведомости и на главной странице разделе «Город» Сетевого издания Ведомости в рамках реализации федерального проекта «Цифровые технологии» национальной программы «Цифровая экономика Российской Федерации».</w:t>
      </w:r>
      <w:proofErr w:type="gramEnd"/>
    </w:p>
    <w:p w14:paraId="2D79F56C" w14:textId="674CAC34" w:rsidR="005672E9" w:rsidRDefault="00FB2879" w:rsidP="005672E9">
      <w:pPr>
        <w:jc w:val="center"/>
        <w:rPr>
          <w:b/>
          <w:sz w:val="22"/>
          <w:szCs w:val="22"/>
        </w:rPr>
      </w:pPr>
      <w:r>
        <w:rPr>
          <w:b/>
          <w:sz w:val="22"/>
          <w:szCs w:val="22"/>
        </w:rPr>
        <w:t>Реестровый номер закупки КСУ/10</w:t>
      </w:r>
      <w:r w:rsidR="005672E9" w:rsidRPr="0046335E">
        <w:rPr>
          <w:b/>
          <w:sz w:val="22"/>
          <w:szCs w:val="22"/>
        </w:rPr>
        <w:t>-2-21</w:t>
      </w:r>
    </w:p>
    <w:p w14:paraId="20635629" w14:textId="77777777" w:rsidR="005672E9" w:rsidRDefault="005672E9" w:rsidP="00091E61">
      <w:pPr>
        <w:tabs>
          <w:tab w:val="left" w:pos="567"/>
        </w:tabs>
        <w:jc w:val="center"/>
        <w:rPr>
          <w:sz w:val="22"/>
          <w:szCs w:val="22"/>
        </w:rPr>
      </w:pPr>
    </w:p>
    <w:p w14:paraId="1B4D0CF4" w14:textId="77777777" w:rsidR="006B5A6B" w:rsidRDefault="006B5A6B" w:rsidP="005777DB">
      <w:pPr>
        <w:tabs>
          <w:tab w:val="left" w:pos="567"/>
        </w:tabs>
        <w:rPr>
          <w:sz w:val="22"/>
          <w:szCs w:val="22"/>
        </w:rPr>
      </w:pPr>
    </w:p>
    <w:p w14:paraId="1AA9F347" w14:textId="54D49AE0" w:rsidR="00B7118F" w:rsidRPr="00297E9E" w:rsidRDefault="00B7118F" w:rsidP="00B7118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00445AF6">
        <w:rPr>
          <w:i/>
          <w:color w:val="365F91" w:themeColor="accent1" w:themeShade="BF"/>
          <w:sz w:val="24"/>
          <w:szCs w:val="24"/>
          <w:lang w:val="en-US"/>
        </w:rPr>
        <w:t>I</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r w:rsidR="00FC089E">
        <w:rPr>
          <w:i/>
          <w:color w:val="365F91" w:themeColor="accent1" w:themeShade="BF"/>
          <w:sz w:val="24"/>
          <w:szCs w:val="24"/>
          <w:lang w:val="ru-RU"/>
        </w:rPr>
        <w:t xml:space="preserve"> с обязательным заполнением </w:t>
      </w:r>
      <w:r w:rsidR="00FC089E" w:rsidRPr="00456921">
        <w:rPr>
          <w:i/>
          <w:color w:val="365F91" w:themeColor="accent1" w:themeShade="BF"/>
          <w:sz w:val="24"/>
          <w:szCs w:val="24"/>
          <w:lang w:val="ru-RU"/>
        </w:rPr>
        <w:t>п.</w:t>
      </w:r>
      <w:r w:rsidR="00BF594E">
        <w:rPr>
          <w:i/>
          <w:color w:val="365F91" w:themeColor="accent1" w:themeShade="BF"/>
          <w:sz w:val="24"/>
          <w:szCs w:val="24"/>
          <w:lang w:val="ru-RU"/>
        </w:rPr>
        <w:t>4.4</w:t>
      </w:r>
      <w:r w:rsidR="00207258">
        <w:rPr>
          <w:i/>
          <w:color w:val="365F91" w:themeColor="accent1" w:themeShade="BF"/>
          <w:sz w:val="24"/>
          <w:szCs w:val="24"/>
          <w:lang w:val="ru-RU"/>
        </w:rPr>
        <w:t xml:space="preserve"> «</w:t>
      </w:r>
      <w:r w:rsidR="00207258" w:rsidRPr="0046335E">
        <w:rPr>
          <w:i/>
          <w:color w:val="365F91" w:themeColor="accent1" w:themeShade="BF"/>
          <w:sz w:val="24"/>
          <w:szCs w:val="24"/>
          <w:lang w:val="ru-RU"/>
        </w:rPr>
        <w:t xml:space="preserve">Состав </w:t>
      </w:r>
      <w:r w:rsidR="00CE73EB">
        <w:rPr>
          <w:i/>
          <w:color w:val="365F91" w:themeColor="accent1" w:themeShade="BF"/>
          <w:sz w:val="24"/>
          <w:szCs w:val="24"/>
          <w:lang w:val="ru-RU"/>
        </w:rPr>
        <w:t>услуг</w:t>
      </w:r>
      <w:r w:rsidR="00BF594E">
        <w:rPr>
          <w:i/>
          <w:color w:val="365F91" w:themeColor="accent1" w:themeShade="BF"/>
          <w:sz w:val="24"/>
          <w:szCs w:val="24"/>
          <w:lang w:val="ru-RU"/>
        </w:rPr>
        <w:t xml:space="preserve"> и график их оказания</w:t>
      </w:r>
      <w:r w:rsidR="00207258">
        <w:rPr>
          <w:i/>
          <w:color w:val="365F91" w:themeColor="accent1" w:themeShade="BF"/>
          <w:sz w:val="24"/>
          <w:szCs w:val="24"/>
          <w:lang w:val="ru-RU"/>
        </w:rPr>
        <w:t>»</w:t>
      </w:r>
      <w:r w:rsidR="00ED1BD5">
        <w:rPr>
          <w:i/>
          <w:color w:val="365F91" w:themeColor="accent1" w:themeShade="BF"/>
          <w:sz w:val="24"/>
          <w:szCs w:val="24"/>
          <w:lang w:val="ru-RU"/>
        </w:rPr>
        <w:t xml:space="preserve"> и</w:t>
      </w:r>
      <w:r w:rsidR="001775F9">
        <w:rPr>
          <w:i/>
          <w:color w:val="365F91" w:themeColor="accent1" w:themeShade="BF"/>
          <w:sz w:val="24"/>
          <w:szCs w:val="24"/>
          <w:lang w:val="ru-RU"/>
        </w:rPr>
        <w:t xml:space="preserve"> расчетом цены.</w:t>
      </w:r>
      <w:r w:rsidR="00207258">
        <w:rPr>
          <w:i/>
          <w:color w:val="365F91" w:themeColor="accent1" w:themeShade="BF"/>
          <w:sz w:val="24"/>
          <w:szCs w:val="24"/>
          <w:lang w:val="ru-RU"/>
        </w:rPr>
        <w:t xml:space="preserve"> ( Таблица</w:t>
      </w:r>
      <w:r w:rsidR="00ED1BD5">
        <w:rPr>
          <w:i/>
          <w:color w:val="365F91" w:themeColor="accent1" w:themeShade="BF"/>
          <w:sz w:val="24"/>
          <w:szCs w:val="24"/>
          <w:lang w:val="ru-RU"/>
        </w:rPr>
        <w:t xml:space="preserve"> </w:t>
      </w:r>
      <w:r w:rsidR="00207258">
        <w:rPr>
          <w:i/>
          <w:color w:val="365F91" w:themeColor="accent1" w:themeShade="BF"/>
          <w:sz w:val="24"/>
          <w:szCs w:val="24"/>
          <w:lang w:val="ru-RU"/>
        </w:rPr>
        <w:t>1).</w:t>
      </w:r>
    </w:p>
    <w:p w14:paraId="04E6A431" w14:textId="77777777" w:rsidR="00B7118F" w:rsidRDefault="00B7118F" w:rsidP="00B7118F">
      <w:pPr>
        <w:pStyle w:val="10"/>
        <w:numPr>
          <w:ilvl w:val="0"/>
          <w:numId w:val="0"/>
        </w:numPr>
        <w:tabs>
          <w:tab w:val="left" w:pos="567"/>
        </w:tabs>
        <w:spacing w:before="0" w:after="0"/>
        <w:jc w:val="left"/>
        <w:rPr>
          <w:sz w:val="22"/>
          <w:szCs w:val="22"/>
          <w:lang w:val="ru-RU"/>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2AFA9A99" w14:textId="77777777" w:rsidR="00B7118F" w:rsidRPr="00B7118F" w:rsidRDefault="00B7118F" w:rsidP="00B7118F">
      <w:pPr>
        <w:tabs>
          <w:tab w:val="left" w:pos="567"/>
        </w:tabs>
        <w:rPr>
          <w:sz w:val="22"/>
          <w:szCs w:val="22"/>
        </w:rPr>
      </w:pPr>
      <w:r w:rsidRPr="00B7118F">
        <w:rPr>
          <w:b/>
          <w:sz w:val="22"/>
          <w:szCs w:val="22"/>
        </w:rPr>
        <w:t xml:space="preserve">Участник </w:t>
      </w:r>
      <w:proofErr w:type="gramStart"/>
      <w:r w:rsidRPr="00B7118F">
        <w:rPr>
          <w:b/>
          <w:sz w:val="22"/>
          <w:szCs w:val="22"/>
        </w:rPr>
        <w:t>закупки</w:t>
      </w:r>
      <w:proofErr w:type="gramEnd"/>
      <w:r w:rsidRPr="00B7118F">
        <w:rPr>
          <w:b/>
          <w:sz w:val="22"/>
          <w:szCs w:val="22"/>
        </w:rPr>
        <w:t xml:space="preserve">/уполномоченный представитель </w:t>
      </w:r>
      <w:r w:rsidRPr="00B7118F">
        <w:rPr>
          <w:sz w:val="22"/>
          <w:szCs w:val="22"/>
        </w:rPr>
        <w:t>_________________</w:t>
      </w:r>
    </w:p>
    <w:p w14:paraId="6B09A50A" w14:textId="77777777" w:rsidR="00B7118F" w:rsidRPr="00B7118F" w:rsidRDefault="00B7118F" w:rsidP="00B7118F">
      <w:pPr>
        <w:tabs>
          <w:tab w:val="left" w:pos="567"/>
        </w:tabs>
        <w:rPr>
          <w:sz w:val="22"/>
          <w:szCs w:val="22"/>
          <w:vertAlign w:val="superscript"/>
        </w:rPr>
      </w:pPr>
      <w:r w:rsidRPr="00B7118F">
        <w:rPr>
          <w:sz w:val="22"/>
          <w:szCs w:val="22"/>
          <w:vertAlign w:val="superscript"/>
        </w:rPr>
        <w:t xml:space="preserve">   М.П.                                                                                                                                                                   (подпись)</w:t>
      </w:r>
    </w:p>
    <w:p w14:paraId="6C0D5915" w14:textId="77777777" w:rsidR="00B7118F" w:rsidRPr="00B7118F" w:rsidRDefault="00B7118F" w:rsidP="00B7118F">
      <w:pPr>
        <w:tabs>
          <w:tab w:val="left" w:pos="567"/>
        </w:tabs>
        <w:rPr>
          <w:sz w:val="22"/>
          <w:szCs w:val="22"/>
        </w:rPr>
      </w:pPr>
      <w:r w:rsidRPr="00B7118F">
        <w:rPr>
          <w:sz w:val="22"/>
          <w:szCs w:val="22"/>
        </w:rPr>
        <w:t>(</w:t>
      </w:r>
      <w:r w:rsidRPr="00B7118F">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B7118F">
        <w:rPr>
          <w:sz w:val="22"/>
          <w:szCs w:val="22"/>
        </w:rPr>
        <w:t>)</w:t>
      </w: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Pr="002C36BC"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Pr="002C36BC" w:rsidRDefault="00275FB7" w:rsidP="005777DB">
      <w:pPr>
        <w:tabs>
          <w:tab w:val="left" w:pos="567"/>
        </w:tabs>
        <w:rPr>
          <w:sz w:val="22"/>
          <w:szCs w:val="22"/>
        </w:rPr>
      </w:pPr>
    </w:p>
    <w:p w14:paraId="75ACA492" w14:textId="77777777" w:rsidR="001064CF" w:rsidRPr="002C36BC" w:rsidRDefault="001064CF" w:rsidP="005777DB">
      <w:pPr>
        <w:tabs>
          <w:tab w:val="left" w:pos="567"/>
        </w:tabs>
        <w:rPr>
          <w:sz w:val="22"/>
          <w:szCs w:val="22"/>
        </w:rPr>
      </w:pPr>
    </w:p>
    <w:p w14:paraId="7B327517" w14:textId="77777777" w:rsidR="001064CF" w:rsidRPr="002C36BC" w:rsidRDefault="001064CF" w:rsidP="005777DB">
      <w:pPr>
        <w:tabs>
          <w:tab w:val="left" w:pos="567"/>
        </w:tabs>
        <w:rPr>
          <w:sz w:val="22"/>
          <w:szCs w:val="22"/>
        </w:rPr>
      </w:pPr>
    </w:p>
    <w:p w14:paraId="59C2F475" w14:textId="77777777" w:rsidR="001064CF" w:rsidRPr="002C36BC" w:rsidRDefault="001064CF" w:rsidP="005777DB">
      <w:pPr>
        <w:tabs>
          <w:tab w:val="left" w:pos="567"/>
        </w:tabs>
        <w:rPr>
          <w:sz w:val="22"/>
          <w:szCs w:val="22"/>
        </w:rPr>
      </w:pPr>
    </w:p>
    <w:p w14:paraId="27290525" w14:textId="77777777" w:rsidR="001064CF" w:rsidRPr="002C36BC" w:rsidRDefault="001064CF" w:rsidP="005777DB">
      <w:pPr>
        <w:tabs>
          <w:tab w:val="left" w:pos="567"/>
        </w:tabs>
        <w:rPr>
          <w:sz w:val="22"/>
          <w:szCs w:val="22"/>
        </w:rPr>
      </w:pPr>
    </w:p>
    <w:p w14:paraId="6BB731B5" w14:textId="77777777" w:rsidR="001064CF" w:rsidRPr="002C36BC" w:rsidRDefault="001064CF" w:rsidP="005777DB">
      <w:pPr>
        <w:tabs>
          <w:tab w:val="left" w:pos="567"/>
        </w:tabs>
        <w:rPr>
          <w:sz w:val="22"/>
          <w:szCs w:val="22"/>
        </w:rPr>
      </w:pPr>
    </w:p>
    <w:p w14:paraId="6DFAE1B7" w14:textId="77777777" w:rsidR="001064CF" w:rsidRPr="002C36BC" w:rsidRDefault="001064CF" w:rsidP="005777DB">
      <w:pPr>
        <w:tabs>
          <w:tab w:val="left" w:pos="567"/>
        </w:tabs>
        <w:rPr>
          <w:sz w:val="22"/>
          <w:szCs w:val="22"/>
        </w:rPr>
      </w:pPr>
    </w:p>
    <w:p w14:paraId="4CB21826" w14:textId="77777777" w:rsidR="001064CF" w:rsidRPr="002C36BC" w:rsidRDefault="001064CF" w:rsidP="005777DB">
      <w:pPr>
        <w:tabs>
          <w:tab w:val="left" w:pos="567"/>
        </w:tabs>
        <w:rPr>
          <w:sz w:val="22"/>
          <w:szCs w:val="22"/>
        </w:rPr>
      </w:pPr>
    </w:p>
    <w:p w14:paraId="67554E95" w14:textId="77777777" w:rsidR="001064CF" w:rsidRPr="002C36BC" w:rsidRDefault="001064CF" w:rsidP="005777DB">
      <w:pPr>
        <w:tabs>
          <w:tab w:val="left" w:pos="567"/>
        </w:tabs>
        <w:rPr>
          <w:sz w:val="22"/>
          <w:szCs w:val="22"/>
        </w:rPr>
      </w:pPr>
    </w:p>
    <w:p w14:paraId="4EB48FBB" w14:textId="77777777" w:rsidR="001064CF" w:rsidRPr="002C36BC" w:rsidRDefault="001064CF" w:rsidP="005777DB">
      <w:pPr>
        <w:tabs>
          <w:tab w:val="left" w:pos="567"/>
        </w:tabs>
        <w:rPr>
          <w:sz w:val="22"/>
          <w:szCs w:val="22"/>
        </w:rPr>
      </w:pPr>
    </w:p>
    <w:p w14:paraId="7FFADE75" w14:textId="77777777" w:rsidR="001064CF" w:rsidRPr="002C36BC" w:rsidRDefault="001064CF" w:rsidP="005777DB">
      <w:pPr>
        <w:tabs>
          <w:tab w:val="left" w:pos="567"/>
        </w:tabs>
        <w:rPr>
          <w:sz w:val="22"/>
          <w:szCs w:val="22"/>
        </w:rPr>
      </w:pPr>
    </w:p>
    <w:p w14:paraId="5635336D" w14:textId="77777777" w:rsidR="001064CF" w:rsidRPr="002C36BC" w:rsidRDefault="001064CF" w:rsidP="005777DB">
      <w:pPr>
        <w:tabs>
          <w:tab w:val="left" w:pos="567"/>
        </w:tabs>
        <w:rPr>
          <w:sz w:val="22"/>
          <w:szCs w:val="22"/>
        </w:rPr>
      </w:pPr>
    </w:p>
    <w:p w14:paraId="5202BF6D" w14:textId="77777777" w:rsidR="001064CF" w:rsidRPr="002C36BC" w:rsidRDefault="001064CF" w:rsidP="005777DB">
      <w:pPr>
        <w:tabs>
          <w:tab w:val="left" w:pos="567"/>
        </w:tabs>
        <w:rPr>
          <w:sz w:val="22"/>
          <w:szCs w:val="22"/>
        </w:rPr>
      </w:pPr>
    </w:p>
    <w:p w14:paraId="4E76A8D7" w14:textId="77777777" w:rsidR="001064CF" w:rsidRPr="002C36BC" w:rsidRDefault="001064CF" w:rsidP="005777DB">
      <w:pPr>
        <w:tabs>
          <w:tab w:val="left" w:pos="567"/>
        </w:tabs>
        <w:rPr>
          <w:sz w:val="22"/>
          <w:szCs w:val="22"/>
        </w:rPr>
      </w:pPr>
    </w:p>
    <w:p w14:paraId="39381DB1" w14:textId="77777777" w:rsidR="001064CF" w:rsidRPr="002C36BC" w:rsidRDefault="001064CF" w:rsidP="005777DB">
      <w:pPr>
        <w:tabs>
          <w:tab w:val="left" w:pos="567"/>
        </w:tabs>
        <w:rPr>
          <w:sz w:val="22"/>
          <w:szCs w:val="22"/>
        </w:rPr>
      </w:pPr>
    </w:p>
    <w:p w14:paraId="3473CC0A" w14:textId="596D86C4" w:rsidR="00993711" w:rsidRPr="009B2EC2" w:rsidRDefault="001064CF" w:rsidP="001064CF">
      <w:pPr>
        <w:rPr>
          <w:sz w:val="24"/>
          <w:szCs w:val="24"/>
        </w:rPr>
      </w:pPr>
      <w:r w:rsidRPr="002C36BC">
        <w:rPr>
          <w:sz w:val="24"/>
          <w:szCs w:val="24"/>
        </w:rPr>
        <w:t xml:space="preserve">                                                                                                                   </w:t>
      </w:r>
    </w:p>
    <w:p w14:paraId="6D9D4F93" w14:textId="77777777" w:rsidR="000E223E" w:rsidRDefault="00993711" w:rsidP="001064CF">
      <w:pPr>
        <w:rPr>
          <w:sz w:val="24"/>
          <w:szCs w:val="24"/>
        </w:rPr>
      </w:pPr>
      <w:r w:rsidRPr="009B2EC2">
        <w:rPr>
          <w:sz w:val="24"/>
          <w:szCs w:val="24"/>
        </w:rPr>
        <w:t xml:space="preserve">                                                                                                                      </w:t>
      </w:r>
      <w:r w:rsidR="001064CF" w:rsidRPr="002C36BC">
        <w:rPr>
          <w:sz w:val="24"/>
          <w:szCs w:val="24"/>
        </w:rPr>
        <w:t xml:space="preserve"> </w:t>
      </w:r>
    </w:p>
    <w:p w14:paraId="23FBD766" w14:textId="4A960DE8" w:rsidR="001064CF" w:rsidRPr="000839C7" w:rsidRDefault="000E223E" w:rsidP="001064CF">
      <w:pPr>
        <w:rPr>
          <w:sz w:val="24"/>
          <w:szCs w:val="24"/>
        </w:rPr>
      </w:pPr>
      <w:r>
        <w:rPr>
          <w:sz w:val="24"/>
          <w:szCs w:val="24"/>
        </w:rPr>
        <w:t xml:space="preserve">                                                                                                                       </w:t>
      </w:r>
      <w:r w:rsidR="001064CF">
        <w:rPr>
          <w:sz w:val="24"/>
          <w:szCs w:val="24"/>
        </w:rPr>
        <w:t>Приложение № </w:t>
      </w:r>
      <w:r w:rsidR="001064CF" w:rsidRPr="002C36BC">
        <w:rPr>
          <w:sz w:val="24"/>
          <w:szCs w:val="24"/>
        </w:rPr>
        <w:t>3</w:t>
      </w:r>
      <w:r w:rsidR="001064CF"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10AA6402"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993711">
        <w:rPr>
          <w:b/>
          <w:caps/>
          <w:sz w:val="24"/>
          <w:szCs w:val="22"/>
        </w:rPr>
        <w:t xml:space="preserve"> КСУ/</w:t>
      </w:r>
      <w:r w:rsidR="00FB2879">
        <w:rPr>
          <w:b/>
          <w:caps/>
          <w:sz w:val="24"/>
          <w:szCs w:val="22"/>
        </w:rPr>
        <w:t>10</w:t>
      </w:r>
      <w:r w:rsidR="003730CA">
        <w:rPr>
          <w:b/>
          <w:caps/>
          <w:sz w:val="24"/>
          <w:szCs w:val="22"/>
        </w:rPr>
        <w:t>-2</w:t>
      </w:r>
      <w:r>
        <w:rPr>
          <w:b/>
          <w:caps/>
          <w:sz w:val="24"/>
          <w:szCs w:val="22"/>
        </w:rPr>
        <w:t>-21</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6254FD0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AC19ABA" w14:textId="77777777" w:rsidR="001064CF" w:rsidRPr="008A1A30" w:rsidRDefault="001064CF" w:rsidP="00DD2298">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105999CE" w14:textId="77777777" w:rsidR="001064CF" w:rsidRPr="008A1A30" w:rsidRDefault="001064CF" w:rsidP="00DD2298">
            <w:pPr>
              <w:jc w:val="both"/>
              <w:rPr>
                <w:sz w:val="22"/>
                <w:szCs w:val="24"/>
              </w:rPr>
            </w:pPr>
            <w:r w:rsidRPr="008A1A30">
              <w:rPr>
                <w:sz w:val="22"/>
                <w:szCs w:val="22"/>
              </w:rPr>
              <w:t>Факс Участника</w:t>
            </w:r>
          </w:p>
          <w:p w14:paraId="586E2B35" w14:textId="77777777" w:rsidR="001064CF" w:rsidRPr="008A1A30" w:rsidRDefault="001064CF" w:rsidP="00DD2298">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57C7303"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77777777" w:rsidR="001064CF" w:rsidRPr="008A1A30" w:rsidRDefault="001064CF" w:rsidP="00DD2298">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77777777" w:rsidR="001064CF" w:rsidRPr="008A1A30" w:rsidRDefault="001064CF" w:rsidP="00DD2298">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77777777" w:rsidR="001064CF" w:rsidRPr="008A1A30" w:rsidRDefault="001064CF" w:rsidP="00DD2298">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79BAF2A1" w:rsidR="001064CF" w:rsidRPr="008A1A30" w:rsidRDefault="003730CA"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3601C929" w:rsidR="001064CF" w:rsidRPr="008A1A30" w:rsidRDefault="003730CA"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061616A4" w:rsidR="001064CF" w:rsidRPr="008A1A30" w:rsidRDefault="003730CA"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5B86E620" w:rsidR="001064CF" w:rsidRPr="008A1A30" w:rsidRDefault="003730CA"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6EFEA4D0" w:rsidR="001064CF" w:rsidRPr="008A1A30" w:rsidRDefault="003730CA"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1B3FACC3" w:rsidR="001064CF" w:rsidRPr="008A1A30" w:rsidRDefault="003730CA"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0B550C38" w:rsidR="001064CF" w:rsidRPr="008A1A30" w:rsidRDefault="003730CA" w:rsidP="00DD2298">
            <w:pPr>
              <w:jc w:val="center"/>
              <w:rPr>
                <w:sz w:val="22"/>
                <w:szCs w:val="24"/>
              </w:rPr>
            </w:pPr>
            <w:r>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66BA0035"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028AC0BB" w14:textId="77777777" w:rsidR="00131904" w:rsidRDefault="00131904"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036F" w14:textId="77777777" w:rsidR="00BD7449" w:rsidRDefault="00BD7449" w:rsidP="00F23A29">
      <w:r>
        <w:separator/>
      </w:r>
    </w:p>
  </w:endnote>
  <w:endnote w:type="continuationSeparator" w:id="0">
    <w:p w14:paraId="468C026F" w14:textId="77777777" w:rsidR="00BD7449" w:rsidRDefault="00BD744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charset w:val="00"/>
    <w:family w:val="auto"/>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BD7449" w:rsidRDefault="00BD744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BD7449" w:rsidRDefault="00BD7449"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BD7449" w:rsidRDefault="00BD7449">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2B7592">
              <w:rPr>
                <w:b/>
                <w:bCs/>
                <w:i/>
                <w:noProof/>
              </w:rPr>
              <w:t>7</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2B7592">
              <w:rPr>
                <w:b/>
                <w:bCs/>
                <w:i/>
                <w:noProof/>
              </w:rPr>
              <w:t>25</w:t>
            </w:r>
            <w:r w:rsidRPr="006B4167">
              <w:rPr>
                <w:b/>
                <w:bCs/>
                <w:i/>
                <w:sz w:val="24"/>
                <w:szCs w:val="24"/>
              </w:rPr>
              <w:fldChar w:fldCharType="end"/>
            </w:r>
          </w:p>
        </w:sdtContent>
      </w:sdt>
    </w:sdtContent>
  </w:sdt>
  <w:p w14:paraId="5FF40224" w14:textId="77777777" w:rsidR="00BD7449" w:rsidRDefault="00BD7449"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B29F" w14:textId="77777777" w:rsidR="00BD7449" w:rsidRDefault="00BD7449" w:rsidP="00F23A29">
      <w:r>
        <w:separator/>
      </w:r>
    </w:p>
  </w:footnote>
  <w:footnote w:type="continuationSeparator" w:id="0">
    <w:p w14:paraId="70F0C0EE" w14:textId="77777777" w:rsidR="00BD7449" w:rsidRDefault="00BD7449"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058AA7BD" w:rsidR="00BD7449" w:rsidRPr="004A31B4" w:rsidRDefault="00BD7449" w:rsidP="006B4167">
    <w:pPr>
      <w:pStyle w:val="ad"/>
      <w:jc w:val="right"/>
      <w:rPr>
        <w:i/>
      </w:rPr>
    </w:pPr>
    <w:r w:rsidRPr="006B4167">
      <w:rPr>
        <w:i/>
      </w:rPr>
      <w:t>Закупочная документация  К</w:t>
    </w:r>
    <w:r>
      <w:rPr>
        <w:i/>
      </w:rPr>
      <w:t>СУ/8-2-21</w:t>
    </w:r>
  </w:p>
  <w:p w14:paraId="5C0C3969" w14:textId="77777777" w:rsidR="00BD7449" w:rsidRPr="006B4167" w:rsidRDefault="00BD7449"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6317EC2"/>
    <w:multiLevelType w:val="multilevel"/>
    <w:tmpl w:val="6E565FB6"/>
    <w:lvl w:ilvl="0">
      <w:start w:val="2"/>
      <w:numFmt w:val="decimal"/>
      <w:lvlText w:val="%1."/>
      <w:lvlJc w:val="left"/>
      <w:pPr>
        <w:ind w:left="1275" w:firstLine="1275"/>
      </w:pPr>
      <w:rPr>
        <w:b/>
      </w:rPr>
    </w:lvl>
    <w:lvl w:ilvl="1">
      <w:start w:val="1"/>
      <w:numFmt w:val="decimal"/>
      <w:lvlText w:val="%1.%2."/>
      <w:lvlJc w:val="left"/>
      <w:pPr>
        <w:ind w:left="-2125" w:firstLine="2693"/>
      </w:pPr>
      <w:rPr>
        <w:b w:val="0"/>
        <w:i w:val="0"/>
      </w:rPr>
    </w:lvl>
    <w:lvl w:ilvl="2">
      <w:start w:val="1"/>
      <w:numFmt w:val="decimal"/>
      <w:lvlText w:val="%1.%2.%3."/>
      <w:lvlJc w:val="left"/>
      <w:pPr>
        <w:ind w:left="2693" w:firstLine="4111"/>
      </w:pPr>
      <w:rPr>
        <w:b w:val="0"/>
      </w:rPr>
    </w:lvl>
    <w:lvl w:ilvl="3">
      <w:start w:val="1"/>
      <w:numFmt w:val="decimal"/>
      <w:lvlText w:val="%1.%2.%3.%4."/>
      <w:lvlJc w:val="left"/>
      <w:pPr>
        <w:ind w:left="3402" w:firstLine="5529"/>
      </w:pPr>
    </w:lvl>
    <w:lvl w:ilvl="4">
      <w:start w:val="1"/>
      <w:numFmt w:val="decimal"/>
      <w:lvlText w:val="%1.%2.%3.%4.%5."/>
      <w:lvlJc w:val="left"/>
      <w:pPr>
        <w:ind w:left="4111" w:firstLine="6947"/>
      </w:pPr>
    </w:lvl>
    <w:lvl w:ilvl="5">
      <w:start w:val="1"/>
      <w:numFmt w:val="decimal"/>
      <w:lvlText w:val="%1.%2.%3.%4.%5.%6."/>
      <w:lvlJc w:val="left"/>
      <w:pPr>
        <w:ind w:left="4985" w:firstLine="8530"/>
      </w:pPr>
    </w:lvl>
    <w:lvl w:ilvl="6">
      <w:start w:val="1"/>
      <w:numFmt w:val="decimal"/>
      <w:lvlText w:val="%1.%2.%3.%4.%5.%6.%7."/>
      <w:lvlJc w:val="left"/>
      <w:pPr>
        <w:ind w:left="6054" w:firstLine="10307"/>
      </w:pPr>
    </w:lvl>
    <w:lvl w:ilvl="7">
      <w:start w:val="1"/>
      <w:numFmt w:val="decimal"/>
      <w:lvlText w:val="%1.%2.%3.%4.%5.%6.%7.%8."/>
      <w:lvlJc w:val="left"/>
      <w:pPr>
        <w:ind w:left="6763" w:firstLine="11726"/>
      </w:pPr>
    </w:lvl>
    <w:lvl w:ilvl="8">
      <w:start w:val="1"/>
      <w:numFmt w:val="decimal"/>
      <w:lvlText w:val="%1.%2.%3.%4.%5.%6.%7.%8.%9."/>
      <w:lvlJc w:val="left"/>
      <w:pPr>
        <w:ind w:left="7832" w:firstLine="13504"/>
      </w:pPr>
    </w:lvl>
  </w:abstractNum>
  <w:abstractNum w:abstractNumId="4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
  </w:num>
  <w:num w:numId="5">
    <w:abstractNumId w:val="32"/>
  </w:num>
  <w:num w:numId="6">
    <w:abstractNumId w:val="30"/>
  </w:num>
  <w:num w:numId="7">
    <w:abstractNumId w:val="24"/>
  </w:num>
  <w:num w:numId="8">
    <w:abstractNumId w:val="28"/>
  </w:num>
  <w:num w:numId="9">
    <w:abstractNumId w:val="0"/>
  </w:num>
  <w:num w:numId="10">
    <w:abstractNumId w:val="18"/>
  </w:num>
  <w:num w:numId="11">
    <w:abstractNumId w:val="23"/>
  </w:num>
  <w:num w:numId="12">
    <w:abstractNumId w:val="31"/>
  </w:num>
  <w:num w:numId="13">
    <w:abstractNumId w:val="26"/>
  </w:num>
  <w:num w:numId="14">
    <w:abstractNumId w:val="14"/>
  </w:num>
  <w:num w:numId="15">
    <w:abstractNumId w:val="22"/>
  </w:num>
  <w:num w:numId="16">
    <w:abstractNumId w:val="10"/>
  </w:num>
  <w:num w:numId="17">
    <w:abstractNumId w:val="6"/>
  </w:num>
  <w:num w:numId="18">
    <w:abstractNumId w:val="38"/>
  </w:num>
  <w:num w:numId="19">
    <w:abstractNumId w:val="27"/>
  </w:num>
  <w:num w:numId="20">
    <w:abstractNumId w:val="35"/>
  </w:num>
  <w:num w:numId="21">
    <w:abstractNumId w:val="44"/>
  </w:num>
  <w:num w:numId="22">
    <w:abstractNumId w:val="42"/>
  </w:num>
  <w:num w:numId="23">
    <w:abstractNumId w:val="17"/>
  </w:num>
  <w:num w:numId="24">
    <w:abstractNumId w:val="8"/>
  </w:num>
  <w:num w:numId="25">
    <w:abstractNumId w:val="1"/>
  </w:num>
  <w:num w:numId="26">
    <w:abstractNumId w:val="37"/>
  </w:num>
  <w:num w:numId="27">
    <w:abstractNumId w:val="9"/>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2"/>
  </w:num>
  <w:num w:numId="34">
    <w:abstractNumId w:val="33"/>
  </w:num>
  <w:num w:numId="35">
    <w:abstractNumId w:val="43"/>
  </w:num>
  <w:num w:numId="36">
    <w:abstractNumId w:val="36"/>
  </w:num>
  <w:num w:numId="37">
    <w:abstractNumId w:val="41"/>
  </w:num>
  <w:num w:numId="38">
    <w:abstractNumId w:val="4"/>
  </w:num>
  <w:num w:numId="39">
    <w:abstractNumId w:val="20"/>
  </w:num>
  <w:num w:numId="40">
    <w:abstractNumId w:val="5"/>
  </w:num>
  <w:num w:numId="41">
    <w:abstractNumId w:val="7"/>
  </w:num>
  <w:num w:numId="42">
    <w:abstractNumId w:val="25"/>
  </w:num>
  <w:num w:numId="43">
    <w:abstractNumId w:val="39"/>
  </w:num>
  <w:num w:numId="4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2AC2"/>
    <w:rsid w:val="000032E6"/>
    <w:rsid w:val="00003934"/>
    <w:rsid w:val="0000528B"/>
    <w:rsid w:val="00007E46"/>
    <w:rsid w:val="0001235C"/>
    <w:rsid w:val="0001529A"/>
    <w:rsid w:val="00021366"/>
    <w:rsid w:val="00021D07"/>
    <w:rsid w:val="00021D1B"/>
    <w:rsid w:val="00027662"/>
    <w:rsid w:val="00027A8A"/>
    <w:rsid w:val="00027E62"/>
    <w:rsid w:val="00027E8B"/>
    <w:rsid w:val="00030217"/>
    <w:rsid w:val="00030D91"/>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B3D"/>
    <w:rsid w:val="000B6C6E"/>
    <w:rsid w:val="000C0070"/>
    <w:rsid w:val="000C448E"/>
    <w:rsid w:val="000D009B"/>
    <w:rsid w:val="000D081F"/>
    <w:rsid w:val="000D15CA"/>
    <w:rsid w:val="000D2845"/>
    <w:rsid w:val="000D38DD"/>
    <w:rsid w:val="000D3A19"/>
    <w:rsid w:val="000D602B"/>
    <w:rsid w:val="000D6190"/>
    <w:rsid w:val="000D6C59"/>
    <w:rsid w:val="000D7945"/>
    <w:rsid w:val="000E223E"/>
    <w:rsid w:val="000E378A"/>
    <w:rsid w:val="000E4EC8"/>
    <w:rsid w:val="000E5263"/>
    <w:rsid w:val="000F2145"/>
    <w:rsid w:val="00103422"/>
    <w:rsid w:val="001036A1"/>
    <w:rsid w:val="00103893"/>
    <w:rsid w:val="00105D34"/>
    <w:rsid w:val="00106214"/>
    <w:rsid w:val="001064CF"/>
    <w:rsid w:val="00106652"/>
    <w:rsid w:val="00106CF8"/>
    <w:rsid w:val="00111463"/>
    <w:rsid w:val="0011157A"/>
    <w:rsid w:val="00113AF0"/>
    <w:rsid w:val="001147E0"/>
    <w:rsid w:val="0012009D"/>
    <w:rsid w:val="00121B85"/>
    <w:rsid w:val="00124765"/>
    <w:rsid w:val="00124A28"/>
    <w:rsid w:val="001259BD"/>
    <w:rsid w:val="0012710D"/>
    <w:rsid w:val="00131904"/>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775F9"/>
    <w:rsid w:val="00180C3B"/>
    <w:rsid w:val="00181C07"/>
    <w:rsid w:val="00181C99"/>
    <w:rsid w:val="00184C38"/>
    <w:rsid w:val="00184C4F"/>
    <w:rsid w:val="00187B19"/>
    <w:rsid w:val="00190384"/>
    <w:rsid w:val="001934B9"/>
    <w:rsid w:val="00194041"/>
    <w:rsid w:val="0019497B"/>
    <w:rsid w:val="00195247"/>
    <w:rsid w:val="001A04A1"/>
    <w:rsid w:val="001A12C6"/>
    <w:rsid w:val="001A4C1A"/>
    <w:rsid w:val="001A5E50"/>
    <w:rsid w:val="001A604C"/>
    <w:rsid w:val="001A6192"/>
    <w:rsid w:val="001A636B"/>
    <w:rsid w:val="001A6B73"/>
    <w:rsid w:val="001B379C"/>
    <w:rsid w:val="001B5491"/>
    <w:rsid w:val="001B6F58"/>
    <w:rsid w:val="001C03CC"/>
    <w:rsid w:val="001C08C0"/>
    <w:rsid w:val="001D0DAB"/>
    <w:rsid w:val="001D182D"/>
    <w:rsid w:val="001D2069"/>
    <w:rsid w:val="001D6988"/>
    <w:rsid w:val="001E4582"/>
    <w:rsid w:val="001E746E"/>
    <w:rsid w:val="001F12DF"/>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557F4"/>
    <w:rsid w:val="00256D86"/>
    <w:rsid w:val="00260B50"/>
    <w:rsid w:val="00265147"/>
    <w:rsid w:val="002673DB"/>
    <w:rsid w:val="00273A5A"/>
    <w:rsid w:val="00273C60"/>
    <w:rsid w:val="002740DB"/>
    <w:rsid w:val="00275135"/>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592"/>
    <w:rsid w:val="002B7859"/>
    <w:rsid w:val="002C20FF"/>
    <w:rsid w:val="002C36BC"/>
    <w:rsid w:val="002C70C0"/>
    <w:rsid w:val="002C7D10"/>
    <w:rsid w:val="002C7EC5"/>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21B"/>
    <w:rsid w:val="00325A54"/>
    <w:rsid w:val="0032740E"/>
    <w:rsid w:val="0033025B"/>
    <w:rsid w:val="00330A7B"/>
    <w:rsid w:val="00331186"/>
    <w:rsid w:val="003321C6"/>
    <w:rsid w:val="003325E7"/>
    <w:rsid w:val="00335079"/>
    <w:rsid w:val="00335389"/>
    <w:rsid w:val="00335460"/>
    <w:rsid w:val="00342C47"/>
    <w:rsid w:val="003439CA"/>
    <w:rsid w:val="0034533B"/>
    <w:rsid w:val="00347E59"/>
    <w:rsid w:val="00347EE2"/>
    <w:rsid w:val="00351296"/>
    <w:rsid w:val="00353490"/>
    <w:rsid w:val="003548E4"/>
    <w:rsid w:val="00360492"/>
    <w:rsid w:val="003616D2"/>
    <w:rsid w:val="00363F72"/>
    <w:rsid w:val="003650D2"/>
    <w:rsid w:val="0037230B"/>
    <w:rsid w:val="003730CA"/>
    <w:rsid w:val="0037570F"/>
    <w:rsid w:val="00383747"/>
    <w:rsid w:val="00384ED7"/>
    <w:rsid w:val="00385D92"/>
    <w:rsid w:val="003876C4"/>
    <w:rsid w:val="00392B41"/>
    <w:rsid w:val="0039416A"/>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0F5"/>
    <w:rsid w:val="003D250C"/>
    <w:rsid w:val="003D2A1E"/>
    <w:rsid w:val="003D4000"/>
    <w:rsid w:val="003D4686"/>
    <w:rsid w:val="003D4C3C"/>
    <w:rsid w:val="003D5560"/>
    <w:rsid w:val="003D6BBD"/>
    <w:rsid w:val="003D6F3B"/>
    <w:rsid w:val="003D7490"/>
    <w:rsid w:val="003D7A00"/>
    <w:rsid w:val="003E3804"/>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3E54"/>
    <w:rsid w:val="00434956"/>
    <w:rsid w:val="00445AF6"/>
    <w:rsid w:val="00445DE2"/>
    <w:rsid w:val="00453B98"/>
    <w:rsid w:val="004545B0"/>
    <w:rsid w:val="00454AF8"/>
    <w:rsid w:val="00456921"/>
    <w:rsid w:val="00460832"/>
    <w:rsid w:val="00461109"/>
    <w:rsid w:val="0046335E"/>
    <w:rsid w:val="004647E9"/>
    <w:rsid w:val="00465AA8"/>
    <w:rsid w:val="00467C86"/>
    <w:rsid w:val="00474E6F"/>
    <w:rsid w:val="00476365"/>
    <w:rsid w:val="00481A09"/>
    <w:rsid w:val="00483E1A"/>
    <w:rsid w:val="004866CA"/>
    <w:rsid w:val="0048717E"/>
    <w:rsid w:val="004939E5"/>
    <w:rsid w:val="00495E95"/>
    <w:rsid w:val="004A250A"/>
    <w:rsid w:val="004A2743"/>
    <w:rsid w:val="004A31B4"/>
    <w:rsid w:val="004A4607"/>
    <w:rsid w:val="004A4EE9"/>
    <w:rsid w:val="004A54BB"/>
    <w:rsid w:val="004A5841"/>
    <w:rsid w:val="004A61B3"/>
    <w:rsid w:val="004A65C8"/>
    <w:rsid w:val="004A70D4"/>
    <w:rsid w:val="004B504D"/>
    <w:rsid w:val="004B6B3D"/>
    <w:rsid w:val="004B6C3C"/>
    <w:rsid w:val="004B6EFA"/>
    <w:rsid w:val="004C0749"/>
    <w:rsid w:val="004C1399"/>
    <w:rsid w:val="004C1401"/>
    <w:rsid w:val="004C2D32"/>
    <w:rsid w:val="004C5FD5"/>
    <w:rsid w:val="004C6C36"/>
    <w:rsid w:val="004C751E"/>
    <w:rsid w:val="004D0817"/>
    <w:rsid w:val="004D0A52"/>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6F95"/>
    <w:rsid w:val="0051008D"/>
    <w:rsid w:val="005140DF"/>
    <w:rsid w:val="005142D6"/>
    <w:rsid w:val="005145F1"/>
    <w:rsid w:val="005204D7"/>
    <w:rsid w:val="005204E5"/>
    <w:rsid w:val="00523AB6"/>
    <w:rsid w:val="00527925"/>
    <w:rsid w:val="00532459"/>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65905"/>
    <w:rsid w:val="005672E9"/>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44B0"/>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77077"/>
    <w:rsid w:val="00677BEC"/>
    <w:rsid w:val="006809AE"/>
    <w:rsid w:val="0068234B"/>
    <w:rsid w:val="006832B7"/>
    <w:rsid w:val="00684497"/>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27A0"/>
    <w:rsid w:val="006E3346"/>
    <w:rsid w:val="006E3BC1"/>
    <w:rsid w:val="006E5A59"/>
    <w:rsid w:val="006F2CA2"/>
    <w:rsid w:val="006F33EF"/>
    <w:rsid w:val="006F58F7"/>
    <w:rsid w:val="006F5E18"/>
    <w:rsid w:val="00700AA8"/>
    <w:rsid w:val="00701744"/>
    <w:rsid w:val="0070198E"/>
    <w:rsid w:val="00701AFA"/>
    <w:rsid w:val="00704406"/>
    <w:rsid w:val="00707D72"/>
    <w:rsid w:val="00710E7A"/>
    <w:rsid w:val="00711552"/>
    <w:rsid w:val="0071200A"/>
    <w:rsid w:val="00712117"/>
    <w:rsid w:val="00712A19"/>
    <w:rsid w:val="00712F66"/>
    <w:rsid w:val="007166F6"/>
    <w:rsid w:val="0071745E"/>
    <w:rsid w:val="00717967"/>
    <w:rsid w:val="00717A1C"/>
    <w:rsid w:val="007219F1"/>
    <w:rsid w:val="00722267"/>
    <w:rsid w:val="0072372C"/>
    <w:rsid w:val="00723905"/>
    <w:rsid w:val="00723926"/>
    <w:rsid w:val="00732829"/>
    <w:rsid w:val="00732FB2"/>
    <w:rsid w:val="007345CD"/>
    <w:rsid w:val="0073580C"/>
    <w:rsid w:val="00742D8A"/>
    <w:rsid w:val="0074661B"/>
    <w:rsid w:val="007466F7"/>
    <w:rsid w:val="00746BD9"/>
    <w:rsid w:val="00746EC9"/>
    <w:rsid w:val="00747415"/>
    <w:rsid w:val="00750960"/>
    <w:rsid w:val="007510E5"/>
    <w:rsid w:val="007515F0"/>
    <w:rsid w:val="00752AC4"/>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0114"/>
    <w:rsid w:val="00801129"/>
    <w:rsid w:val="008057C1"/>
    <w:rsid w:val="0080645D"/>
    <w:rsid w:val="00806FD6"/>
    <w:rsid w:val="0081219A"/>
    <w:rsid w:val="00821243"/>
    <w:rsid w:val="00822AD3"/>
    <w:rsid w:val="00823778"/>
    <w:rsid w:val="00824B84"/>
    <w:rsid w:val="00825399"/>
    <w:rsid w:val="00833605"/>
    <w:rsid w:val="00840E5F"/>
    <w:rsid w:val="0084181B"/>
    <w:rsid w:val="00844BC9"/>
    <w:rsid w:val="00856E26"/>
    <w:rsid w:val="008602B7"/>
    <w:rsid w:val="00860670"/>
    <w:rsid w:val="00864560"/>
    <w:rsid w:val="00866C09"/>
    <w:rsid w:val="00871CF8"/>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17EA"/>
    <w:rsid w:val="008E2598"/>
    <w:rsid w:val="008E4422"/>
    <w:rsid w:val="008E5088"/>
    <w:rsid w:val="008E6DF1"/>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61F3"/>
    <w:rsid w:val="00927F04"/>
    <w:rsid w:val="00932068"/>
    <w:rsid w:val="009337D2"/>
    <w:rsid w:val="009355BA"/>
    <w:rsid w:val="00935C3B"/>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2F04"/>
    <w:rsid w:val="00985972"/>
    <w:rsid w:val="0098645B"/>
    <w:rsid w:val="0098779B"/>
    <w:rsid w:val="00990A2B"/>
    <w:rsid w:val="00991B4E"/>
    <w:rsid w:val="00991C4F"/>
    <w:rsid w:val="00993711"/>
    <w:rsid w:val="00994B5C"/>
    <w:rsid w:val="009A00A8"/>
    <w:rsid w:val="009A0699"/>
    <w:rsid w:val="009A072C"/>
    <w:rsid w:val="009A186A"/>
    <w:rsid w:val="009A3CEB"/>
    <w:rsid w:val="009A3E06"/>
    <w:rsid w:val="009A5B38"/>
    <w:rsid w:val="009B2EC2"/>
    <w:rsid w:val="009B3F19"/>
    <w:rsid w:val="009B7655"/>
    <w:rsid w:val="009C09A0"/>
    <w:rsid w:val="009C1880"/>
    <w:rsid w:val="009C2075"/>
    <w:rsid w:val="009C32E0"/>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3122"/>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1DD9"/>
    <w:rsid w:val="00A430CE"/>
    <w:rsid w:val="00A43427"/>
    <w:rsid w:val="00A43FC8"/>
    <w:rsid w:val="00A44FBF"/>
    <w:rsid w:val="00A463BA"/>
    <w:rsid w:val="00A467C1"/>
    <w:rsid w:val="00A46F86"/>
    <w:rsid w:val="00A4737C"/>
    <w:rsid w:val="00A50E47"/>
    <w:rsid w:val="00A527E6"/>
    <w:rsid w:val="00A528C0"/>
    <w:rsid w:val="00A52F0E"/>
    <w:rsid w:val="00A55EB8"/>
    <w:rsid w:val="00A569B3"/>
    <w:rsid w:val="00A57213"/>
    <w:rsid w:val="00A576D0"/>
    <w:rsid w:val="00A60D1E"/>
    <w:rsid w:val="00A64963"/>
    <w:rsid w:val="00A666ED"/>
    <w:rsid w:val="00A707F5"/>
    <w:rsid w:val="00A70868"/>
    <w:rsid w:val="00A70D5E"/>
    <w:rsid w:val="00A71583"/>
    <w:rsid w:val="00A72D9A"/>
    <w:rsid w:val="00A73997"/>
    <w:rsid w:val="00A73D06"/>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4A48"/>
    <w:rsid w:val="00AC5734"/>
    <w:rsid w:val="00AC5EBD"/>
    <w:rsid w:val="00AC7DAF"/>
    <w:rsid w:val="00AD0D51"/>
    <w:rsid w:val="00AD1A38"/>
    <w:rsid w:val="00AD2523"/>
    <w:rsid w:val="00AD3945"/>
    <w:rsid w:val="00AD6B77"/>
    <w:rsid w:val="00AE0FBC"/>
    <w:rsid w:val="00AE17B0"/>
    <w:rsid w:val="00AE2129"/>
    <w:rsid w:val="00AE230D"/>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3616"/>
    <w:rsid w:val="00B67281"/>
    <w:rsid w:val="00B67BA4"/>
    <w:rsid w:val="00B7016A"/>
    <w:rsid w:val="00B7118F"/>
    <w:rsid w:val="00B71477"/>
    <w:rsid w:val="00B755F0"/>
    <w:rsid w:val="00B758A1"/>
    <w:rsid w:val="00B76B1B"/>
    <w:rsid w:val="00B7734F"/>
    <w:rsid w:val="00B8213F"/>
    <w:rsid w:val="00B84F66"/>
    <w:rsid w:val="00B85F12"/>
    <w:rsid w:val="00B9290F"/>
    <w:rsid w:val="00B94D1C"/>
    <w:rsid w:val="00B94F7F"/>
    <w:rsid w:val="00BA104A"/>
    <w:rsid w:val="00BA2BB3"/>
    <w:rsid w:val="00BA5391"/>
    <w:rsid w:val="00BA69E1"/>
    <w:rsid w:val="00BA6EA8"/>
    <w:rsid w:val="00BB0E71"/>
    <w:rsid w:val="00BB3F8B"/>
    <w:rsid w:val="00BB7BED"/>
    <w:rsid w:val="00BC0C3E"/>
    <w:rsid w:val="00BC17AF"/>
    <w:rsid w:val="00BC1FA2"/>
    <w:rsid w:val="00BC2384"/>
    <w:rsid w:val="00BC3E17"/>
    <w:rsid w:val="00BC5253"/>
    <w:rsid w:val="00BC6948"/>
    <w:rsid w:val="00BC74B8"/>
    <w:rsid w:val="00BC7AE2"/>
    <w:rsid w:val="00BD02F9"/>
    <w:rsid w:val="00BD0642"/>
    <w:rsid w:val="00BD0DC9"/>
    <w:rsid w:val="00BD120D"/>
    <w:rsid w:val="00BD2D76"/>
    <w:rsid w:val="00BD2DF8"/>
    <w:rsid w:val="00BD3B3A"/>
    <w:rsid w:val="00BD69C5"/>
    <w:rsid w:val="00BD70D1"/>
    <w:rsid w:val="00BD7449"/>
    <w:rsid w:val="00BE1E83"/>
    <w:rsid w:val="00BE6C39"/>
    <w:rsid w:val="00BE78E3"/>
    <w:rsid w:val="00BF00C6"/>
    <w:rsid w:val="00BF1EDF"/>
    <w:rsid w:val="00BF341D"/>
    <w:rsid w:val="00BF594E"/>
    <w:rsid w:val="00BF655D"/>
    <w:rsid w:val="00BF786B"/>
    <w:rsid w:val="00C01958"/>
    <w:rsid w:val="00C02293"/>
    <w:rsid w:val="00C036CF"/>
    <w:rsid w:val="00C0525C"/>
    <w:rsid w:val="00C12E78"/>
    <w:rsid w:val="00C15001"/>
    <w:rsid w:val="00C164C2"/>
    <w:rsid w:val="00C16A08"/>
    <w:rsid w:val="00C1724A"/>
    <w:rsid w:val="00C17C02"/>
    <w:rsid w:val="00C207DE"/>
    <w:rsid w:val="00C21C5B"/>
    <w:rsid w:val="00C21D53"/>
    <w:rsid w:val="00C23C4D"/>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1613"/>
    <w:rsid w:val="00CC2806"/>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E73EB"/>
    <w:rsid w:val="00CF0455"/>
    <w:rsid w:val="00CF11D1"/>
    <w:rsid w:val="00CF1556"/>
    <w:rsid w:val="00CF2C1D"/>
    <w:rsid w:val="00CF392D"/>
    <w:rsid w:val="00CF5368"/>
    <w:rsid w:val="00CF6764"/>
    <w:rsid w:val="00CF736B"/>
    <w:rsid w:val="00CF7B04"/>
    <w:rsid w:val="00D006BF"/>
    <w:rsid w:val="00D04FB1"/>
    <w:rsid w:val="00D05D64"/>
    <w:rsid w:val="00D05FA4"/>
    <w:rsid w:val="00D06904"/>
    <w:rsid w:val="00D06B98"/>
    <w:rsid w:val="00D1042E"/>
    <w:rsid w:val="00D11EED"/>
    <w:rsid w:val="00D12446"/>
    <w:rsid w:val="00D13900"/>
    <w:rsid w:val="00D15336"/>
    <w:rsid w:val="00D15A49"/>
    <w:rsid w:val="00D20FA8"/>
    <w:rsid w:val="00D236B6"/>
    <w:rsid w:val="00D23A36"/>
    <w:rsid w:val="00D25FE7"/>
    <w:rsid w:val="00D30142"/>
    <w:rsid w:val="00D31242"/>
    <w:rsid w:val="00D35747"/>
    <w:rsid w:val="00D42F42"/>
    <w:rsid w:val="00D446FD"/>
    <w:rsid w:val="00D45464"/>
    <w:rsid w:val="00D45B0D"/>
    <w:rsid w:val="00D46EAC"/>
    <w:rsid w:val="00D505DB"/>
    <w:rsid w:val="00D50F99"/>
    <w:rsid w:val="00D51B8E"/>
    <w:rsid w:val="00D53E56"/>
    <w:rsid w:val="00D5463E"/>
    <w:rsid w:val="00D60C83"/>
    <w:rsid w:val="00D61201"/>
    <w:rsid w:val="00D6395D"/>
    <w:rsid w:val="00D65E31"/>
    <w:rsid w:val="00D661E4"/>
    <w:rsid w:val="00D665C3"/>
    <w:rsid w:val="00D66880"/>
    <w:rsid w:val="00D706E5"/>
    <w:rsid w:val="00D712E9"/>
    <w:rsid w:val="00D752E4"/>
    <w:rsid w:val="00D800FE"/>
    <w:rsid w:val="00D8101F"/>
    <w:rsid w:val="00D840FD"/>
    <w:rsid w:val="00D84778"/>
    <w:rsid w:val="00D864B6"/>
    <w:rsid w:val="00D868AC"/>
    <w:rsid w:val="00D869BA"/>
    <w:rsid w:val="00D9052C"/>
    <w:rsid w:val="00D90F08"/>
    <w:rsid w:val="00D91E35"/>
    <w:rsid w:val="00D9779B"/>
    <w:rsid w:val="00DA1C49"/>
    <w:rsid w:val="00DA23AC"/>
    <w:rsid w:val="00DA4107"/>
    <w:rsid w:val="00DA48BA"/>
    <w:rsid w:val="00DB1B83"/>
    <w:rsid w:val="00DB1E4B"/>
    <w:rsid w:val="00DB4131"/>
    <w:rsid w:val="00DB4D1E"/>
    <w:rsid w:val="00DC34E4"/>
    <w:rsid w:val="00DC7137"/>
    <w:rsid w:val="00DC76E2"/>
    <w:rsid w:val="00DD2298"/>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27F4C"/>
    <w:rsid w:val="00E331EC"/>
    <w:rsid w:val="00E36C19"/>
    <w:rsid w:val="00E36EB0"/>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92666"/>
    <w:rsid w:val="00E94647"/>
    <w:rsid w:val="00E9704E"/>
    <w:rsid w:val="00EA0DDB"/>
    <w:rsid w:val="00EA1D27"/>
    <w:rsid w:val="00EA26C9"/>
    <w:rsid w:val="00EA2B0E"/>
    <w:rsid w:val="00EA4CF0"/>
    <w:rsid w:val="00EB0C57"/>
    <w:rsid w:val="00EB1778"/>
    <w:rsid w:val="00EB2910"/>
    <w:rsid w:val="00EB3CD3"/>
    <w:rsid w:val="00EB520E"/>
    <w:rsid w:val="00EB7365"/>
    <w:rsid w:val="00EB79D8"/>
    <w:rsid w:val="00EC0346"/>
    <w:rsid w:val="00EC2DF1"/>
    <w:rsid w:val="00EC486E"/>
    <w:rsid w:val="00EC55B7"/>
    <w:rsid w:val="00EC59C9"/>
    <w:rsid w:val="00EC6FEB"/>
    <w:rsid w:val="00EC7B37"/>
    <w:rsid w:val="00ED1BD5"/>
    <w:rsid w:val="00ED2CF9"/>
    <w:rsid w:val="00ED32C5"/>
    <w:rsid w:val="00ED61F7"/>
    <w:rsid w:val="00EE4B94"/>
    <w:rsid w:val="00EE7E6B"/>
    <w:rsid w:val="00EF3AC9"/>
    <w:rsid w:val="00EF6B76"/>
    <w:rsid w:val="00F00EBF"/>
    <w:rsid w:val="00F02B28"/>
    <w:rsid w:val="00F126FC"/>
    <w:rsid w:val="00F131BD"/>
    <w:rsid w:val="00F141C7"/>
    <w:rsid w:val="00F145DE"/>
    <w:rsid w:val="00F15306"/>
    <w:rsid w:val="00F17469"/>
    <w:rsid w:val="00F17982"/>
    <w:rsid w:val="00F2026A"/>
    <w:rsid w:val="00F207A5"/>
    <w:rsid w:val="00F20923"/>
    <w:rsid w:val="00F22E35"/>
    <w:rsid w:val="00F23A29"/>
    <w:rsid w:val="00F24623"/>
    <w:rsid w:val="00F25D6A"/>
    <w:rsid w:val="00F26707"/>
    <w:rsid w:val="00F26CA3"/>
    <w:rsid w:val="00F26CA9"/>
    <w:rsid w:val="00F27CA9"/>
    <w:rsid w:val="00F30A87"/>
    <w:rsid w:val="00F338D6"/>
    <w:rsid w:val="00F3450C"/>
    <w:rsid w:val="00F37CD2"/>
    <w:rsid w:val="00F407B0"/>
    <w:rsid w:val="00F4165A"/>
    <w:rsid w:val="00F420C6"/>
    <w:rsid w:val="00F423D4"/>
    <w:rsid w:val="00F42EEB"/>
    <w:rsid w:val="00F45B1C"/>
    <w:rsid w:val="00F5293B"/>
    <w:rsid w:val="00F54377"/>
    <w:rsid w:val="00F548D8"/>
    <w:rsid w:val="00F54FB2"/>
    <w:rsid w:val="00F5553E"/>
    <w:rsid w:val="00F55656"/>
    <w:rsid w:val="00F55BA0"/>
    <w:rsid w:val="00F55FE3"/>
    <w:rsid w:val="00F561E5"/>
    <w:rsid w:val="00F569F7"/>
    <w:rsid w:val="00F60237"/>
    <w:rsid w:val="00F61795"/>
    <w:rsid w:val="00F63655"/>
    <w:rsid w:val="00F64A9F"/>
    <w:rsid w:val="00F67D60"/>
    <w:rsid w:val="00F71228"/>
    <w:rsid w:val="00F713FD"/>
    <w:rsid w:val="00F728F4"/>
    <w:rsid w:val="00F819A2"/>
    <w:rsid w:val="00F81A6F"/>
    <w:rsid w:val="00F81D01"/>
    <w:rsid w:val="00F8218D"/>
    <w:rsid w:val="00F92240"/>
    <w:rsid w:val="00FA0680"/>
    <w:rsid w:val="00FA0C21"/>
    <w:rsid w:val="00FA0E43"/>
    <w:rsid w:val="00FA10B5"/>
    <w:rsid w:val="00FA31EA"/>
    <w:rsid w:val="00FA3FDA"/>
    <w:rsid w:val="00FA73CA"/>
    <w:rsid w:val="00FB2879"/>
    <w:rsid w:val="00FB3760"/>
    <w:rsid w:val="00FB4268"/>
    <w:rsid w:val="00FB44C4"/>
    <w:rsid w:val="00FB5145"/>
    <w:rsid w:val="00FC089E"/>
    <w:rsid w:val="00FC1835"/>
    <w:rsid w:val="00FC2EA8"/>
    <w:rsid w:val="00FC7B16"/>
    <w:rsid w:val="00FD0D3F"/>
    <w:rsid w:val="00FD4C34"/>
    <w:rsid w:val="00FD5CB2"/>
    <w:rsid w:val="00FD6C2D"/>
    <w:rsid w:val="00FE067A"/>
    <w:rsid w:val="00FE0AA7"/>
    <w:rsid w:val="00FE2F9B"/>
    <w:rsid w:val="00FE30DC"/>
    <w:rsid w:val="00FE49D1"/>
    <w:rsid w:val="00FE56D5"/>
    <w:rsid w:val="00FE7202"/>
    <w:rsid w:val="00FE7673"/>
    <w:rsid w:val="00FF07FE"/>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6244">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s://www.iidf.ru/fond/or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82F1-19C0-4F56-8780-03396D3F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25</Pages>
  <Words>12193</Words>
  <Characters>69502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28</cp:revision>
  <cp:lastPrinted>2021-11-18T13:39:00Z</cp:lastPrinted>
  <dcterms:created xsi:type="dcterms:W3CDTF">2021-10-11T10:21:00Z</dcterms:created>
  <dcterms:modified xsi:type="dcterms:W3CDTF">2021-11-29T03:46:00Z</dcterms:modified>
</cp:coreProperties>
</file>